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54638" w14:textId="78006851" w:rsidR="00F33E92" w:rsidRPr="00F33E92" w:rsidRDefault="00851048" w:rsidP="00F33E92">
      <w:pPr>
        <w:rPr>
          <w:color w:val="59A617"/>
        </w:rPr>
      </w:pPr>
      <w:bookmarkStart w:id="0" w:name="_Toc513738664"/>
      <w:bookmarkStart w:id="1" w:name="_Toc81911965"/>
      <w:r w:rsidRPr="00A95CA7">
        <w:rPr>
          <w:rFonts w:ascii="Roboto Light" w:hAnsi="Roboto Light"/>
          <w:noProof/>
          <w:color w:val="59A617"/>
          <w:lang w:eastAsia="zh-CN"/>
        </w:rPr>
        <w:drawing>
          <wp:anchor distT="0" distB="0" distL="114300" distR="114300" simplePos="0" relativeHeight="251682816" behindDoc="0" locked="0" layoutInCell="1" allowOverlap="1" wp14:anchorId="4E199B66" wp14:editId="7548B3D1">
            <wp:simplePos x="0" y="0"/>
            <wp:positionH relativeFrom="column">
              <wp:posOffset>-571500</wp:posOffset>
            </wp:positionH>
            <wp:positionV relativeFrom="paragraph">
              <wp:posOffset>10860</wp:posOffset>
            </wp:positionV>
            <wp:extent cx="7773035" cy="116840"/>
            <wp:effectExtent l="0" t="0" r="0" b="1016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eenbar_landscap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35" cy="11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510F0" w14:textId="145281CC" w:rsidR="00F33E92" w:rsidRPr="00EA2789" w:rsidRDefault="00F33E92" w:rsidP="00F33E92">
      <w:pPr>
        <w:pStyle w:val="Titel"/>
        <w:rPr>
          <w:b/>
          <w:bCs/>
          <w:color w:val="767171" w:themeColor="background2" w:themeShade="80"/>
          <w:sz w:val="32"/>
          <w:szCs w:val="32"/>
        </w:rPr>
      </w:pPr>
      <w:r w:rsidRPr="00EA2789">
        <w:rPr>
          <w:b/>
          <w:bCs/>
          <w:color w:val="767171" w:themeColor="background2" w:themeShade="80"/>
          <w:sz w:val="32"/>
          <w:szCs w:val="32"/>
        </w:rPr>
        <w:t xml:space="preserve">Nasuni </w:t>
      </w:r>
      <w:proofErr w:type="spellStart"/>
      <w:r w:rsidR="00BA5A08">
        <w:rPr>
          <w:b/>
          <w:bCs/>
          <w:color w:val="767171" w:themeColor="background2" w:themeShade="80"/>
          <w:sz w:val="32"/>
          <w:szCs w:val="32"/>
        </w:rPr>
        <w:t>Acess</w:t>
      </w:r>
      <w:proofErr w:type="spellEnd"/>
      <w:r w:rsidR="00BA5A08">
        <w:rPr>
          <w:b/>
          <w:bCs/>
          <w:color w:val="767171" w:themeColor="background2" w:themeShade="80"/>
          <w:sz w:val="32"/>
          <w:szCs w:val="32"/>
        </w:rPr>
        <w:t xml:space="preserve"> Anywhere </w:t>
      </w:r>
      <w:r w:rsidRPr="00EA2789">
        <w:rPr>
          <w:b/>
          <w:bCs/>
          <w:color w:val="767171" w:themeColor="background2" w:themeShade="80"/>
          <w:sz w:val="32"/>
          <w:szCs w:val="32"/>
        </w:rPr>
        <w:t>Evaluation Test Plan</w:t>
      </w:r>
    </w:p>
    <w:p w14:paraId="77CDFE15" w14:textId="3DE7B183" w:rsidR="00F33E92" w:rsidRPr="00EA2789" w:rsidRDefault="00F33E92" w:rsidP="00F33E92">
      <w:pPr>
        <w:pStyle w:val="Titel"/>
        <w:rPr>
          <w:i/>
          <w:iCs/>
          <w:color w:val="767171" w:themeColor="background2" w:themeShade="80"/>
          <w:sz w:val="28"/>
          <w:szCs w:val="28"/>
        </w:rPr>
      </w:pPr>
      <w:r w:rsidRPr="00EA2789">
        <w:rPr>
          <w:i/>
          <w:iCs/>
          <w:color w:val="767171" w:themeColor="background2" w:themeShade="80"/>
          <w:sz w:val="28"/>
          <w:szCs w:val="28"/>
        </w:rPr>
        <w:t>Prepared for</w:t>
      </w:r>
    </w:p>
    <w:p w14:paraId="044F5FD0" w14:textId="77777777" w:rsidR="00F33E92" w:rsidRPr="00F33E92" w:rsidRDefault="00F33E92" w:rsidP="00F33E92"/>
    <w:p w14:paraId="755C1BE1" w14:textId="62FF50DC" w:rsidR="00F33E92" w:rsidRDefault="00F33E92" w:rsidP="00F33E92">
      <w:pPr>
        <w:pStyle w:val="Titel"/>
      </w:pPr>
      <w:r>
        <w:t>&lt;CUSTOMER NAME&gt;</w:t>
      </w:r>
    </w:p>
    <w:p w14:paraId="31CB2708" w14:textId="45D79D2D" w:rsidR="00F33E92" w:rsidRDefault="00F33E92" w:rsidP="00F33E92">
      <w:pPr>
        <w:ind w:left="-900" w:right="-1170"/>
      </w:pPr>
    </w:p>
    <w:p w14:paraId="7BB59844" w14:textId="009F6F81" w:rsidR="00F33E92" w:rsidRDefault="00F33E92" w:rsidP="00F33E92">
      <w:pPr>
        <w:ind w:left="-900" w:right="-1170"/>
        <w:jc w:val="center"/>
      </w:pPr>
    </w:p>
    <w:p w14:paraId="7F8552A5" w14:textId="77777777" w:rsidR="00F33E92" w:rsidRDefault="00F33E92" w:rsidP="00F33E92">
      <w:pPr>
        <w:ind w:left="-900" w:right="-1170"/>
        <w:rPr>
          <w:color w:val="767171" w:themeColor="background2" w:themeShade="80"/>
        </w:rPr>
      </w:pPr>
    </w:p>
    <w:p w14:paraId="53B36F20" w14:textId="0493B674" w:rsidR="00F33E92" w:rsidRDefault="00F33E92" w:rsidP="00F33E92">
      <w:pPr>
        <w:ind w:left="-900" w:right="-1170"/>
        <w:jc w:val="center"/>
        <w:rPr>
          <w:color w:val="767171" w:themeColor="background2" w:themeShade="80"/>
        </w:rPr>
      </w:pPr>
      <w:r w:rsidRPr="00F33E92">
        <w:rPr>
          <w:noProof/>
          <w:color w:val="767171" w:themeColor="background2" w:themeShade="80"/>
        </w:rPr>
        <w:drawing>
          <wp:inline distT="0" distB="0" distL="0" distR="0" wp14:anchorId="020D816D" wp14:editId="28ED2D96">
            <wp:extent cx="7773035" cy="3314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546" cy="33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7FAE" w14:textId="77777777" w:rsidR="00F33E92" w:rsidRDefault="00F33E92">
      <w:pPr>
        <w:rPr>
          <w:color w:val="767171" w:themeColor="background2" w:themeShade="80"/>
        </w:rPr>
      </w:pPr>
    </w:p>
    <w:p w14:paraId="6F3C2CB5" w14:textId="77777777" w:rsidR="00F33E92" w:rsidRDefault="00F33E92">
      <w:pPr>
        <w:rPr>
          <w:color w:val="767171" w:themeColor="background2" w:themeShade="80"/>
        </w:rPr>
      </w:pPr>
    </w:p>
    <w:p w14:paraId="7F67CDCE" w14:textId="77777777" w:rsidR="00F33E92" w:rsidRDefault="00F33E92">
      <w:pPr>
        <w:rPr>
          <w:color w:val="767171" w:themeColor="background2" w:themeShade="80"/>
        </w:rPr>
      </w:pPr>
    </w:p>
    <w:p w14:paraId="5F9D5EBF" w14:textId="5AD48B89" w:rsidR="00277C08" w:rsidRDefault="00277C08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&lt;DATE&gt;</w:t>
      </w:r>
    </w:p>
    <w:p w14:paraId="28C07CE7" w14:textId="7B846568" w:rsidR="00277C08" w:rsidRDefault="00277C08">
      <w:pPr>
        <w:rPr>
          <w:color w:val="767171" w:themeColor="background2" w:themeShade="80"/>
        </w:rPr>
      </w:pPr>
    </w:p>
    <w:p w14:paraId="03195CD7" w14:textId="13B4AC4A" w:rsidR="00277C08" w:rsidRDefault="00277C08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&lt;SA NAME&gt;</w:t>
      </w:r>
    </w:p>
    <w:p w14:paraId="15423BF2" w14:textId="5A9BEC37" w:rsidR="00C62690" w:rsidRDefault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&lt;SA EMAIL&gt;</w:t>
      </w:r>
    </w:p>
    <w:p w14:paraId="2AC1F012" w14:textId="60471B17" w:rsidR="00C62690" w:rsidRDefault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&lt;SA TEL&gt;</w:t>
      </w:r>
    </w:p>
    <w:p w14:paraId="5F38384E" w14:textId="0AD4EF37" w:rsidR="00C62690" w:rsidRDefault="00C62690">
      <w:pPr>
        <w:rPr>
          <w:color w:val="767171" w:themeColor="background2" w:themeShade="80"/>
        </w:rPr>
      </w:pPr>
    </w:p>
    <w:p w14:paraId="25E9D385" w14:textId="77777777" w:rsidR="00C62690" w:rsidRDefault="00C62690">
      <w:pPr>
        <w:rPr>
          <w:color w:val="767171" w:themeColor="background2" w:themeShade="80"/>
        </w:rPr>
      </w:pPr>
    </w:p>
    <w:p w14:paraId="21334F87" w14:textId="7E3F8BB3" w:rsidR="00277C08" w:rsidRDefault="00277C08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&lt;RSM NAME&gt;</w:t>
      </w:r>
    </w:p>
    <w:p w14:paraId="360DE8C5" w14:textId="4CAB1A0A" w:rsidR="00C62690" w:rsidRDefault="00C62690" w:rsidP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&lt;RSM EMAIL&gt;</w:t>
      </w:r>
    </w:p>
    <w:p w14:paraId="66DF51EE" w14:textId="1B5C0BBA" w:rsidR="00277C08" w:rsidRDefault="00C62690" w:rsidP="00C62690">
      <w:pPr>
        <w:rPr>
          <w:color w:val="767171" w:themeColor="background2" w:themeShade="80"/>
        </w:rPr>
      </w:pPr>
      <w:r>
        <w:rPr>
          <w:color w:val="767171" w:themeColor="background2" w:themeShade="80"/>
        </w:rPr>
        <w:t>&lt;RSM TEL&gt;</w:t>
      </w:r>
    </w:p>
    <w:p w14:paraId="42CFE482" w14:textId="3C7E17D5" w:rsidR="00277C08" w:rsidRDefault="00277C08">
      <w:pPr>
        <w:rPr>
          <w:color w:val="767171" w:themeColor="background2" w:themeShade="80"/>
        </w:rPr>
      </w:pPr>
    </w:p>
    <w:p w14:paraId="4C652098" w14:textId="5EA0355E" w:rsidR="00277C08" w:rsidRDefault="00277C08">
      <w:pPr>
        <w:rPr>
          <w:color w:val="767171" w:themeColor="background2" w:themeShade="80"/>
        </w:rPr>
      </w:pPr>
    </w:p>
    <w:p w14:paraId="432C424C" w14:textId="13F82DB6" w:rsidR="00277C08" w:rsidRDefault="00277C08">
      <w:pPr>
        <w:rPr>
          <w:color w:val="767171" w:themeColor="background2" w:themeShade="80"/>
        </w:rPr>
      </w:pPr>
    </w:p>
    <w:p w14:paraId="1A955B22" w14:textId="1A995AC0" w:rsidR="00277C08" w:rsidRPr="00277C08" w:rsidRDefault="00277C08">
      <w:pPr>
        <w:rPr>
          <w:color w:val="767171" w:themeColor="background2" w:themeShade="80"/>
        </w:rPr>
      </w:pPr>
    </w:p>
    <w:p w14:paraId="4AF98F67" w14:textId="77777777" w:rsidR="00F33E92" w:rsidRDefault="00F33E92">
      <w:pPr>
        <w:rPr>
          <w:rFonts w:eastAsiaTheme="majorEastAsia" w:cstheme="majorBidi"/>
          <w:color w:val="59A617"/>
          <w:sz w:val="32"/>
          <w:szCs w:val="32"/>
        </w:rPr>
      </w:pPr>
      <w:r>
        <w:rPr>
          <w:color w:val="59A617"/>
        </w:rPr>
        <w:br w:type="page"/>
      </w:r>
    </w:p>
    <w:p w14:paraId="1DFDBE6F" w14:textId="38C07948" w:rsidR="00D548CF" w:rsidRPr="00BC0A59" w:rsidRDefault="00D548CF" w:rsidP="00D548CF">
      <w:pPr>
        <w:pStyle w:val="berschrift1"/>
        <w:rPr>
          <w:color w:val="59A617"/>
        </w:rPr>
      </w:pPr>
      <w:r>
        <w:rPr>
          <w:color w:val="59A617"/>
        </w:rPr>
        <w:lastRenderedPageBreak/>
        <w:t>Table of Contents</w:t>
      </w:r>
    </w:p>
    <w:p w14:paraId="457A8D88" w14:textId="77777777" w:rsidR="00277C08" w:rsidRPr="00D548CF" w:rsidRDefault="00277C08">
      <w:pPr>
        <w:rPr>
          <w:rFonts w:cs="Arial"/>
          <w:color w:val="767171" w:themeColor="background2" w:themeShade="80"/>
        </w:rPr>
      </w:pPr>
    </w:p>
    <w:p w14:paraId="350AE534" w14:textId="3A33A057" w:rsidR="003019D2" w:rsidRPr="00D548CF" w:rsidRDefault="003019D2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r w:rsidRPr="00D548CF">
        <w:rPr>
          <w:rFonts w:ascii="Arial" w:hAnsi="Arial" w:cs="Arial"/>
          <w:b w:val="0"/>
          <w:bCs w:val="0"/>
          <w:color w:val="767171" w:themeColor="background2" w:themeShade="80"/>
        </w:rPr>
        <w:fldChar w:fldCharType="begin"/>
      </w:r>
      <w:r w:rsidRPr="00D548CF">
        <w:rPr>
          <w:rFonts w:ascii="Arial" w:hAnsi="Arial" w:cs="Arial"/>
          <w:b w:val="0"/>
          <w:bCs w:val="0"/>
          <w:color w:val="767171" w:themeColor="background2" w:themeShade="80"/>
        </w:rPr>
        <w:instrText xml:space="preserve"> TOC \o "1-3" \h \z \u </w:instrText>
      </w:r>
      <w:r w:rsidRPr="00D548CF">
        <w:rPr>
          <w:rFonts w:ascii="Arial" w:hAnsi="Arial" w:cs="Arial"/>
          <w:b w:val="0"/>
          <w:bCs w:val="0"/>
          <w:color w:val="767171" w:themeColor="background2" w:themeShade="80"/>
        </w:rPr>
        <w:fldChar w:fldCharType="separate"/>
      </w:r>
      <w:hyperlink w:anchor="_Toc84845691" w:history="1">
        <w:r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and Test Plan Overview</w:t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_Toc84845691 \h </w:instrText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3</w:t>
        </w:r>
        <w:r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7E07C7CA" w14:textId="4F6603E3" w:rsidR="003019D2" w:rsidRPr="00D548CF" w:rsidRDefault="0080051A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2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and Test Plan Process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_Toc84845692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4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0B8890AA" w14:textId="36FBC66E" w:rsidR="003019D2" w:rsidRPr="00D548CF" w:rsidRDefault="0080051A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3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and Test Plan Pre-requisites and Responsibilities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_Toc84845693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4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11227C0A" w14:textId="27A0336A" w:rsidR="003019D2" w:rsidRPr="00D548CF" w:rsidRDefault="0080051A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4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Contacts and Roles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_Toc84845694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5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79551AB8" w14:textId="63BD651B" w:rsidR="003019D2" w:rsidRPr="00D548CF" w:rsidRDefault="0080051A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8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Test Plan Timeline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_Toc84845698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5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50EF10E2" w14:textId="40B7221F" w:rsidR="003019D2" w:rsidRPr="00D548CF" w:rsidRDefault="0080051A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699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Nasuni Evaluation Test Plan Environment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_Toc84845699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7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2D10F7AB" w14:textId="1857D28B" w:rsidR="003019D2" w:rsidRPr="00D548CF" w:rsidRDefault="0080051A" w:rsidP="00D548CF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  <w:hyperlink w:anchor="_Toc84845711" w:history="1">
        <w:r w:rsidR="003019D2" w:rsidRPr="00D548CF">
          <w:rPr>
            <w:rStyle w:val="Hyperlink"/>
            <w:rFonts w:ascii="Arial" w:hAnsi="Arial" w:cs="Arial"/>
            <w:b w:val="0"/>
            <w:bCs w:val="0"/>
            <w:noProof/>
            <w:color w:val="767171" w:themeColor="background2" w:themeShade="80"/>
          </w:rPr>
          <w:t>Appendix A - Test Cases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ab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begin"/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instrText xml:space="preserve"> PAGEREF _Toc84845711 \h </w:instrTex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separate"/>
        </w:r>
        <w:r w:rsidR="008433BD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t>8</w:t>
        </w:r>
        <w:r w:rsidR="003019D2" w:rsidRPr="00D548CF">
          <w:rPr>
            <w:rFonts w:ascii="Arial" w:hAnsi="Arial" w:cs="Arial"/>
            <w:b w:val="0"/>
            <w:bCs w:val="0"/>
            <w:noProof/>
            <w:webHidden/>
            <w:color w:val="767171" w:themeColor="background2" w:themeShade="80"/>
          </w:rPr>
          <w:fldChar w:fldCharType="end"/>
        </w:r>
      </w:hyperlink>
    </w:p>
    <w:p w14:paraId="7EFA22C0" w14:textId="2044B0F6" w:rsidR="003019D2" w:rsidRPr="00D548CF" w:rsidRDefault="003019D2">
      <w:pPr>
        <w:pStyle w:val="Verzeichnis1"/>
        <w:rPr>
          <w:rFonts w:ascii="Arial" w:eastAsiaTheme="minorEastAsia" w:hAnsi="Arial" w:cs="Arial"/>
          <w:b w:val="0"/>
          <w:bCs w:val="0"/>
          <w:noProof/>
          <w:color w:val="767171" w:themeColor="background2" w:themeShade="80"/>
          <w:sz w:val="24"/>
          <w:szCs w:val="24"/>
        </w:rPr>
      </w:pPr>
    </w:p>
    <w:p w14:paraId="7D9CC4FA" w14:textId="2DAFA5E2" w:rsidR="00277C08" w:rsidRPr="00D548CF" w:rsidRDefault="003019D2">
      <w:pPr>
        <w:rPr>
          <w:rFonts w:eastAsiaTheme="majorEastAsia" w:cstheme="majorBidi"/>
          <w:color w:val="59A617"/>
          <w:sz w:val="32"/>
          <w:szCs w:val="32"/>
        </w:rPr>
      </w:pPr>
      <w:r w:rsidRPr="00D548CF">
        <w:rPr>
          <w:rFonts w:cs="Arial"/>
          <w:color w:val="767171" w:themeColor="background2" w:themeShade="80"/>
        </w:rPr>
        <w:fldChar w:fldCharType="end"/>
      </w:r>
      <w:r w:rsidR="00277C08" w:rsidRPr="00D548CF">
        <w:rPr>
          <w:rFonts w:cs="Arial"/>
          <w:color w:val="767171" w:themeColor="background2" w:themeShade="80"/>
        </w:rPr>
        <w:br w:type="page"/>
      </w:r>
    </w:p>
    <w:p w14:paraId="08095C4D" w14:textId="77777777" w:rsidR="004505F1" w:rsidRPr="00BC0A59" w:rsidRDefault="009D68C5" w:rsidP="00BC0A59">
      <w:pPr>
        <w:pStyle w:val="berschrift1"/>
        <w:rPr>
          <w:color w:val="59A617"/>
        </w:rPr>
      </w:pPr>
      <w:bookmarkStart w:id="2" w:name="_Toc294936066"/>
      <w:bookmarkStart w:id="3" w:name="_Toc480988613"/>
      <w:bookmarkStart w:id="4" w:name="_Toc481586484"/>
      <w:bookmarkStart w:id="5" w:name="_Toc513738665"/>
      <w:bookmarkStart w:id="6" w:name="_Toc84845691"/>
      <w:bookmarkEnd w:id="0"/>
      <w:r>
        <w:rPr>
          <w:color w:val="59A617"/>
        </w:rPr>
        <w:lastRenderedPageBreak/>
        <w:t xml:space="preserve">Nasuni </w:t>
      </w:r>
      <w:r w:rsidR="0089431C">
        <w:rPr>
          <w:color w:val="59A617"/>
        </w:rPr>
        <w:t>Evaluation</w:t>
      </w:r>
      <w:r w:rsidR="00215D14" w:rsidRPr="00A95CA7">
        <w:rPr>
          <w:color w:val="59A617"/>
        </w:rPr>
        <w:t xml:space="preserve"> </w:t>
      </w:r>
      <w:r>
        <w:rPr>
          <w:color w:val="59A617"/>
        </w:rPr>
        <w:t>and Test Plan</w:t>
      </w:r>
      <w:r w:rsidR="00DC44B1">
        <w:rPr>
          <w:color w:val="59A617"/>
        </w:rPr>
        <w:t xml:space="preserve"> </w:t>
      </w:r>
      <w:r w:rsidR="00215D14" w:rsidRPr="00A95CA7">
        <w:rPr>
          <w:color w:val="59A617"/>
        </w:rPr>
        <w:t>Overview</w:t>
      </w:r>
      <w:bookmarkEnd w:id="1"/>
      <w:bookmarkEnd w:id="2"/>
      <w:bookmarkEnd w:id="3"/>
      <w:bookmarkEnd w:id="4"/>
      <w:bookmarkEnd w:id="5"/>
      <w:bookmarkEnd w:id="6"/>
    </w:p>
    <w:p w14:paraId="10D22DE2" w14:textId="5E03CBE4" w:rsidR="00724DB9" w:rsidRDefault="001247DC" w:rsidP="00724DB9">
      <w:r w:rsidRPr="001247DC">
        <w:t>The Nasuni Evaluation and Test Plan (NETP) aims</w:t>
      </w:r>
      <w:r w:rsidR="00BC0A59" w:rsidRPr="00BC0A59">
        <w:t xml:space="preserve"> to demonstrate </w:t>
      </w:r>
      <w:r w:rsidR="002D78D7">
        <w:t xml:space="preserve">that the Nasuni </w:t>
      </w:r>
      <w:r w:rsidR="00E547AB">
        <w:t xml:space="preserve">Access Anywhere </w:t>
      </w:r>
      <w:r w:rsidR="00BC0A59" w:rsidRPr="00BC0A59">
        <w:t xml:space="preserve">product functionality meets the </w:t>
      </w:r>
      <w:r>
        <w:t>qualitative</w:t>
      </w:r>
      <w:r w:rsidR="00724DB9">
        <w:t xml:space="preserve"> experience and quantitative </w:t>
      </w:r>
      <w:r w:rsidR="00BC0A59" w:rsidRPr="00BC0A59">
        <w:t xml:space="preserve">success criteria </w:t>
      </w:r>
      <w:r w:rsidR="00866D87">
        <w:t>agreed to by the prospect and Nasuni</w:t>
      </w:r>
      <w:r w:rsidR="00724DB9">
        <w:t>.  To make the evaluation the most valuable experience possible</w:t>
      </w:r>
      <w:r>
        <w:t>,</w:t>
      </w:r>
      <w:r w:rsidR="00724DB9">
        <w:t xml:space="preserve"> it is imperative that both &lt;CUSTOMER NAME&gt; and Nasuni </w:t>
      </w:r>
      <w:r>
        <w:t>clearly understand</w:t>
      </w:r>
      <w:r w:rsidR="00724DB9">
        <w:t xml:space="preserve"> the test cases in advance of deployment </w:t>
      </w:r>
      <w:r>
        <w:t>to</w:t>
      </w:r>
      <w:r w:rsidR="00724DB9">
        <w:t xml:space="preserve"> set expectations properly on the results.  Qualitative tests will be measured by user experience and have no defined success criteria.</w:t>
      </w:r>
      <w:r w:rsidR="009A6104">
        <w:t xml:space="preserve"> </w:t>
      </w:r>
      <w:r w:rsidR="00724DB9">
        <w:t xml:space="preserve">Quantitative </w:t>
      </w:r>
      <w:r>
        <w:t>tests</w:t>
      </w:r>
      <w:r w:rsidR="00724DB9">
        <w:t xml:space="preserve"> are to be accompanied by pre-defined success criteria that will include </w:t>
      </w:r>
      <w:r>
        <w:t>well-defined</w:t>
      </w:r>
      <w:r w:rsidR="00724DB9">
        <w:t xml:space="preserve"> targets to be reached in a successful </w:t>
      </w:r>
      <w:r>
        <w:t>trial</w:t>
      </w:r>
      <w:r w:rsidR="00724DB9">
        <w:t xml:space="preserve">.  </w:t>
      </w:r>
    </w:p>
    <w:p w14:paraId="5A5024BA" w14:textId="77777777" w:rsidR="00724DB9" w:rsidRDefault="00724DB9" w:rsidP="00724DB9"/>
    <w:p w14:paraId="188C7CE5" w14:textId="04A7E2AB" w:rsidR="00724DB9" w:rsidRDefault="00724DB9" w:rsidP="00724DB9">
      <w:r>
        <w:t xml:space="preserve">Your Nasuni team will suggest </w:t>
      </w:r>
      <w:r w:rsidR="001247DC">
        <w:t>several</w:t>
      </w:r>
      <w:r>
        <w:t xml:space="preserve"> optional tests as a basis common to our evaluations.  Additionally, you are encouraged to </w:t>
      </w:r>
      <w:r w:rsidR="001247DC">
        <w:t>offer</w:t>
      </w:r>
      <w:r>
        <w:t xml:space="preserve"> tests and success criteria that are important in your </w:t>
      </w:r>
      <w:r w:rsidR="009A6104">
        <w:t>assessment</w:t>
      </w:r>
      <w:r>
        <w:t xml:space="preserve"> of Nasuni in advance of the test.</w:t>
      </w:r>
      <w:r w:rsidR="009A6104">
        <w:t xml:space="preserve"> </w:t>
      </w:r>
      <w:r>
        <w:t>There are circumstances where further tests are identified during the evaluation process</w:t>
      </w:r>
      <w:r w:rsidR="009A6104">
        <w:t>,</w:t>
      </w:r>
      <w:r>
        <w:t xml:space="preserve"> and we will add those tests to the plan.</w:t>
      </w:r>
    </w:p>
    <w:p w14:paraId="579227E9" w14:textId="77777777" w:rsidR="00724DB9" w:rsidRDefault="00724DB9" w:rsidP="00724DB9"/>
    <w:p w14:paraId="69CC209A" w14:textId="7615192C" w:rsidR="00215D14" w:rsidRDefault="00724DB9" w:rsidP="008F6A8F">
      <w:r>
        <w:t>In support of the evaluation</w:t>
      </w:r>
      <w:r w:rsidR="009A6104">
        <w:t>,</w:t>
      </w:r>
      <w:r>
        <w:t xml:space="preserve"> </w:t>
      </w:r>
      <w:r w:rsidR="00E547AB" w:rsidRPr="00E547AB">
        <w:t>Nasuni will provide access to</w:t>
      </w:r>
      <w:r w:rsidR="00E547AB" w:rsidRPr="00E547AB">
        <w:rPr>
          <w:b/>
        </w:rPr>
        <w:t xml:space="preserve"> </w:t>
      </w:r>
      <w:r w:rsidR="00E547AB">
        <w:rPr>
          <w:b/>
        </w:rPr>
        <w:t xml:space="preserve">a </w:t>
      </w:r>
      <w:r w:rsidR="00E547AB" w:rsidRPr="00E547AB">
        <w:rPr>
          <w:bCs/>
        </w:rPr>
        <w:t xml:space="preserve">Nasuni Access Anywhere </w:t>
      </w:r>
      <w:r w:rsidR="00E547AB">
        <w:rPr>
          <w:bCs/>
        </w:rPr>
        <w:t>environment</w:t>
      </w:r>
      <w:r w:rsidR="00E547AB" w:rsidRPr="00E547AB">
        <w:rPr>
          <w:bCs/>
        </w:rPr>
        <w:t xml:space="preserve"> hosted </w:t>
      </w:r>
      <w:r w:rsidR="00E547AB">
        <w:rPr>
          <w:bCs/>
        </w:rPr>
        <w:t>by</w:t>
      </w:r>
      <w:r w:rsidR="00E547AB" w:rsidRPr="00E547AB">
        <w:rPr>
          <w:bCs/>
        </w:rPr>
        <w:t xml:space="preserve"> Nasuni.</w:t>
      </w:r>
      <w:r w:rsidR="00E547AB">
        <w:rPr>
          <w:bCs/>
        </w:rPr>
        <w:t xml:space="preserve"> </w:t>
      </w:r>
      <w:r w:rsidR="00B20EB9">
        <w:t xml:space="preserve">Nasuni </w:t>
      </w:r>
      <w:r w:rsidR="00215D14">
        <w:t xml:space="preserve">personnel </w:t>
      </w:r>
      <w:r w:rsidR="00AD0471" w:rsidRPr="00AD0471">
        <w:t xml:space="preserve">will </w:t>
      </w:r>
      <w:r w:rsidR="00B20EB9" w:rsidRPr="00AD0471">
        <w:t xml:space="preserve">participate in </w:t>
      </w:r>
      <w:proofErr w:type="gramStart"/>
      <w:r w:rsidR="00215D14" w:rsidRPr="00AD0471">
        <w:t>configuration</w:t>
      </w:r>
      <w:r w:rsidR="00E547AB">
        <w:t>,</w:t>
      </w:r>
      <w:r w:rsidR="00215D14" w:rsidRPr="00AD0471">
        <w:t xml:space="preserve"> and</w:t>
      </w:r>
      <w:proofErr w:type="gramEnd"/>
      <w:r w:rsidR="00215D14" w:rsidRPr="00AD0471">
        <w:t xml:space="preserve"> </w:t>
      </w:r>
      <w:r w:rsidR="00E547AB">
        <w:t xml:space="preserve">will </w:t>
      </w:r>
      <w:r w:rsidR="009A6104">
        <w:t>guide</w:t>
      </w:r>
      <w:r w:rsidR="00B20EB9" w:rsidRPr="00AD0471">
        <w:t xml:space="preserve"> the evaluation</w:t>
      </w:r>
      <w:r w:rsidR="00215D14" w:rsidRPr="00AD0471">
        <w:t>.</w:t>
      </w:r>
      <w:r w:rsidR="008F6A8F">
        <w:t xml:space="preserve">  </w:t>
      </w:r>
      <w:r w:rsidR="00215D14">
        <w:t xml:space="preserve">This process will require </w:t>
      </w:r>
      <w:r w:rsidR="008F6A8F">
        <w:t xml:space="preserve">the investment of time by the </w:t>
      </w:r>
      <w:r w:rsidR="00FE227E">
        <w:rPr>
          <w:rFonts w:eastAsiaTheme="majorEastAsia" w:cstheme="majorBidi"/>
        </w:rPr>
        <w:t>&lt;CUSTOMER NAME&gt;</w:t>
      </w:r>
      <w:r w:rsidR="00D74022">
        <w:rPr>
          <w:rFonts w:eastAsiaTheme="majorEastAsia" w:cstheme="majorBidi"/>
        </w:rPr>
        <w:t xml:space="preserve"> team</w:t>
      </w:r>
      <w:r w:rsidR="008F6A8F">
        <w:t xml:space="preserve"> </w:t>
      </w:r>
      <w:r w:rsidR="00215D14">
        <w:t>to perform the tests</w:t>
      </w:r>
      <w:r w:rsidR="008F6A8F">
        <w:t xml:space="preserve">, analyze the results, and document the performance in the test plan document.  </w:t>
      </w:r>
      <w:r w:rsidR="009A6104">
        <w:t>You must work</w:t>
      </w:r>
      <w:r w:rsidR="00215D14">
        <w:t xml:space="preserve"> with Nasuni to </w:t>
      </w:r>
      <w:r w:rsidR="009A6104">
        <w:t>complete</w:t>
      </w:r>
      <w:r w:rsidR="00215D14">
        <w:t xml:space="preserve"> all the tests within the evaluation period </w:t>
      </w:r>
      <w:r w:rsidR="009A6104">
        <w:t>to</w:t>
      </w:r>
      <w:r w:rsidR="008F6A8F">
        <w:t xml:space="preserve"> maximize the value of the engagement.</w:t>
      </w:r>
    </w:p>
    <w:p w14:paraId="2818CE5F" w14:textId="77777777" w:rsidR="001B721C" w:rsidRDefault="001B721C" w:rsidP="00AD0471"/>
    <w:p w14:paraId="570B9414" w14:textId="2ACF9722" w:rsidR="00215D14" w:rsidRDefault="00A408D8" w:rsidP="006B49F4">
      <w:r>
        <w:t xml:space="preserve">This </w:t>
      </w:r>
      <w:r w:rsidR="00215D14">
        <w:t xml:space="preserve">evaluation </w:t>
      </w:r>
      <w:r w:rsidR="006B49F4">
        <w:t xml:space="preserve">will </w:t>
      </w:r>
      <w:r w:rsidR="00A925D8">
        <w:t>include periodic update</w:t>
      </w:r>
      <w:r w:rsidR="006B49F4">
        <w:t xml:space="preserve">s that document the </w:t>
      </w:r>
      <w:r w:rsidR="00A925D8">
        <w:t xml:space="preserve">overall progress of </w:t>
      </w:r>
      <w:r w:rsidR="006B49F4">
        <w:t>the testing expressed in terms of the percentage of test cases completed</w:t>
      </w:r>
      <w:r w:rsidR="00A925D8">
        <w:t xml:space="preserve">, </w:t>
      </w:r>
      <w:r w:rsidR="006B49F4">
        <w:t xml:space="preserve">completed phases and next steps, and </w:t>
      </w:r>
      <w:r w:rsidR="008F6A8F">
        <w:t>any blockers that may occur along with the resolution path</w:t>
      </w:r>
      <w:r w:rsidR="006B49F4">
        <w:t xml:space="preserve"> with </w:t>
      </w:r>
      <w:r w:rsidR="009A6104">
        <w:t xml:space="preserve">the </w:t>
      </w:r>
      <w:r w:rsidR="006B49F4">
        <w:t>owner identified</w:t>
      </w:r>
      <w:r w:rsidR="008F6A8F">
        <w:t xml:space="preserve">.  This information will be distributed </w:t>
      </w:r>
      <w:r w:rsidR="007251C2" w:rsidRPr="007251C2">
        <w:t xml:space="preserve">periodically to the stakeholders at &lt;CUSTOMER NAME&gt; </w:t>
      </w:r>
      <w:r w:rsidR="00D74022">
        <w:t xml:space="preserve">to demonstrate progress.  </w:t>
      </w:r>
      <w:r w:rsidR="00A925D8">
        <w:t xml:space="preserve">The Nasuni team is always available to review the summary and discuss the progress of the </w:t>
      </w:r>
      <w:r w:rsidR="008B42DA">
        <w:t xml:space="preserve">evaluation and address any questions or challenges encountered </w:t>
      </w:r>
      <w:r w:rsidR="006B49F4">
        <w:t>during</w:t>
      </w:r>
      <w:r w:rsidR="008B42DA">
        <w:t xml:space="preserve"> the process.</w:t>
      </w:r>
      <w:r w:rsidR="008F6A8F">
        <w:t xml:space="preserve">  </w:t>
      </w:r>
    </w:p>
    <w:p w14:paraId="01CB2DFF" w14:textId="77777777" w:rsidR="008B42DA" w:rsidRDefault="008B42DA" w:rsidP="00AD0471"/>
    <w:p w14:paraId="3378C824" w14:textId="4E8F8F61" w:rsidR="006B49F4" w:rsidRDefault="006B49F4" w:rsidP="006B49F4">
      <w:r>
        <w:t>At the end of the evaluation period</w:t>
      </w:r>
      <w:r w:rsidR="00265C03">
        <w:t>,</w:t>
      </w:r>
      <w:r>
        <w:t xml:space="preserve"> a closing meeting will occur to review the results of the individual tests and review the feedback captured during the evaluation.  Once all evaluation criteria have been satisfied</w:t>
      </w:r>
      <w:r w:rsidR="00CB33CC">
        <w:t>,</w:t>
      </w:r>
      <w:r>
        <w:t xml:space="preserve"> the test environment will be decommissioned and deinstalled.</w:t>
      </w:r>
    </w:p>
    <w:p w14:paraId="43CBABDA" w14:textId="77777777" w:rsidR="006B49F4" w:rsidRDefault="006B49F4" w:rsidP="00AD0471"/>
    <w:p w14:paraId="04A9D8E6" w14:textId="7A20ECF6" w:rsidR="00ED1297" w:rsidRDefault="008B42DA" w:rsidP="00AD0471">
      <w:r>
        <w:t xml:space="preserve">We understand that it is an investment of resources to </w:t>
      </w:r>
      <w:r w:rsidR="00CB33CC">
        <w:t>evaluate</w:t>
      </w:r>
      <w:r>
        <w:t xml:space="preserve"> a technology</w:t>
      </w:r>
      <w:r w:rsidR="00CB33CC">
        <w:t>,</w:t>
      </w:r>
      <w:r w:rsidR="006B49F4">
        <w:t xml:space="preserve"> and we appreciate your investment in </w:t>
      </w:r>
      <w:r w:rsidR="00CB33CC">
        <w:t>assessing</w:t>
      </w:r>
      <w:r w:rsidR="006B49F4">
        <w:t xml:space="preserve"> our technology.</w:t>
      </w:r>
    </w:p>
    <w:p w14:paraId="790A048F" w14:textId="778CAC20" w:rsidR="00ED1297" w:rsidRDefault="00ED1297" w:rsidP="00AD0471"/>
    <w:p w14:paraId="6AB430F9" w14:textId="1F6D1B3C" w:rsidR="006B49F4" w:rsidRDefault="006B49F4" w:rsidP="00AD0471">
      <w:r>
        <w:t>Thanks!</w:t>
      </w:r>
    </w:p>
    <w:p w14:paraId="37BAA1EB" w14:textId="0DE2750A" w:rsidR="006B49F4" w:rsidRDefault="006B49F4" w:rsidP="00AD0471"/>
    <w:p w14:paraId="36DD0A49" w14:textId="3FA475EA" w:rsidR="001F15E4" w:rsidRDefault="001F15E4" w:rsidP="00AD0471">
      <w:r>
        <w:t>&lt;SA NAME&gt; &amp; &lt;RSM NAME&gt;</w:t>
      </w:r>
    </w:p>
    <w:p w14:paraId="170CCB28" w14:textId="486D4048" w:rsidR="00595A3D" w:rsidRDefault="00595A3D">
      <w:bookmarkStart w:id="7" w:name="_Toc294936069"/>
      <w:bookmarkStart w:id="8" w:name="_Toc480988614"/>
      <w:r>
        <w:br w:type="page"/>
      </w:r>
    </w:p>
    <w:p w14:paraId="3E654CCB" w14:textId="77777777" w:rsidR="00595A3D" w:rsidRDefault="00595A3D" w:rsidP="00595A3D">
      <w:pPr>
        <w:pStyle w:val="berschrift1"/>
      </w:pPr>
      <w:bookmarkStart w:id="9" w:name="_Toc81911970"/>
      <w:bookmarkStart w:id="10" w:name="_Toc84845692"/>
      <w:r>
        <w:rPr>
          <w:color w:val="59A617"/>
        </w:rPr>
        <w:lastRenderedPageBreak/>
        <w:t>Nasuni Evaluation and Test Plan Process</w:t>
      </w:r>
      <w:bookmarkEnd w:id="9"/>
      <w:bookmarkEnd w:id="10"/>
    </w:p>
    <w:p w14:paraId="62227920" w14:textId="0702653F" w:rsidR="00595A3D" w:rsidRPr="00DC44B1" w:rsidRDefault="00595A3D" w:rsidP="00595A3D">
      <w:p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 xml:space="preserve">The Nasuni Evaluation and Test Plan has five phases: </w:t>
      </w:r>
    </w:p>
    <w:p w14:paraId="3443DA7B" w14:textId="77777777" w:rsidR="00FE17D4" w:rsidRDefault="00790474" w:rsidP="00790474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790474">
        <w:rPr>
          <w:color w:val="767171" w:themeColor="background2" w:themeShade="80"/>
        </w:rPr>
        <w:t xml:space="preserve">Pre-Implementation - During this phase technical prerequisites for </w:t>
      </w:r>
      <w:proofErr w:type="spellStart"/>
      <w:r w:rsidRPr="00790474">
        <w:rPr>
          <w:color w:val="767171" w:themeColor="background2" w:themeShade="80"/>
        </w:rPr>
        <w:t>Nasunis</w:t>
      </w:r>
      <w:proofErr w:type="spellEnd"/>
      <w:r w:rsidRPr="00790474">
        <w:rPr>
          <w:color w:val="767171" w:themeColor="background2" w:themeShade="80"/>
        </w:rPr>
        <w:t xml:space="preserve"> Access Anywhere will be discussed and Nasuni Access Anywhere </w:t>
      </w:r>
      <w:proofErr w:type="spellStart"/>
      <w:r w:rsidRPr="00790474">
        <w:rPr>
          <w:color w:val="767171" w:themeColor="background2" w:themeShade="80"/>
        </w:rPr>
        <w:t>Instalation</w:t>
      </w:r>
      <w:proofErr w:type="spellEnd"/>
      <w:r w:rsidRPr="00790474">
        <w:rPr>
          <w:color w:val="767171" w:themeColor="background2" w:themeShade="80"/>
        </w:rPr>
        <w:t xml:space="preserve"> Guide will be shared with </w:t>
      </w:r>
      <w:r>
        <w:t>&lt;CUSTOMER NAME&gt;</w:t>
      </w:r>
      <w:r w:rsidRPr="00790474">
        <w:rPr>
          <w:color w:val="767171" w:themeColor="background2" w:themeShade="80"/>
        </w:rPr>
        <w:t xml:space="preserve">. </w:t>
      </w:r>
      <w:r w:rsidR="00FE17D4">
        <w:rPr>
          <w:color w:val="767171" w:themeColor="background2" w:themeShade="80"/>
        </w:rPr>
        <w:t>Since</w:t>
      </w:r>
      <w:r w:rsidRPr="00790474">
        <w:rPr>
          <w:color w:val="767171" w:themeColor="background2" w:themeShade="80"/>
        </w:rPr>
        <w:t xml:space="preserve"> Nasuni is hosting the Access Anywhere</w:t>
      </w:r>
      <w:r w:rsidR="00FE17D4">
        <w:rPr>
          <w:color w:val="767171" w:themeColor="background2" w:themeShade="80"/>
        </w:rPr>
        <w:t xml:space="preserve"> </w:t>
      </w:r>
      <w:proofErr w:type="gramStart"/>
      <w:r w:rsidR="00FE17D4">
        <w:rPr>
          <w:color w:val="767171" w:themeColor="background2" w:themeShade="80"/>
        </w:rPr>
        <w:t xml:space="preserve">environment, </w:t>
      </w:r>
      <w:r w:rsidRPr="00790474">
        <w:rPr>
          <w:color w:val="767171" w:themeColor="background2" w:themeShade="80"/>
        </w:rPr>
        <w:t xml:space="preserve"> </w:t>
      </w:r>
      <w:r w:rsidR="00FE17D4">
        <w:rPr>
          <w:color w:val="767171" w:themeColor="background2" w:themeShade="80"/>
        </w:rPr>
        <w:t>the</w:t>
      </w:r>
      <w:proofErr w:type="gramEnd"/>
      <w:r w:rsidR="00FE17D4">
        <w:rPr>
          <w:color w:val="767171" w:themeColor="background2" w:themeShade="80"/>
        </w:rPr>
        <w:t xml:space="preserve"> following will be gathered for the test users:</w:t>
      </w:r>
    </w:p>
    <w:p w14:paraId="23407418" w14:textId="64E7F63D" w:rsidR="00FE17D4" w:rsidRDefault="00FE17D4" w:rsidP="00FE17D4">
      <w:pPr>
        <w:pStyle w:val="Listenabsatz"/>
        <w:numPr>
          <w:ilvl w:val="0"/>
          <w:numId w:val="23"/>
        </w:numPr>
        <w:rPr>
          <w:color w:val="767171" w:themeColor="background2" w:themeShade="80"/>
        </w:rPr>
      </w:pPr>
      <w:r>
        <w:rPr>
          <w:color w:val="767171" w:themeColor="background2" w:themeShade="80"/>
        </w:rPr>
        <w:t>S</w:t>
      </w:r>
      <w:r w:rsidR="00790474" w:rsidRPr="00FE17D4">
        <w:rPr>
          <w:color w:val="767171" w:themeColor="background2" w:themeShade="80"/>
        </w:rPr>
        <w:t>ervice IDs</w:t>
      </w:r>
    </w:p>
    <w:p w14:paraId="1F0DB8FF" w14:textId="77777777" w:rsidR="00FE17D4" w:rsidRDefault="00790474" w:rsidP="00FE17D4">
      <w:pPr>
        <w:pStyle w:val="Listenabsatz"/>
        <w:numPr>
          <w:ilvl w:val="0"/>
          <w:numId w:val="23"/>
        </w:numPr>
        <w:rPr>
          <w:color w:val="767171" w:themeColor="background2" w:themeShade="80"/>
        </w:rPr>
      </w:pPr>
      <w:r w:rsidRPr="00FE17D4">
        <w:rPr>
          <w:color w:val="767171" w:themeColor="background2" w:themeShade="80"/>
        </w:rPr>
        <w:t>Passwords</w:t>
      </w:r>
    </w:p>
    <w:p w14:paraId="33372E79" w14:textId="3428DF5D" w:rsidR="00FE17D4" w:rsidRPr="00FE17D4" w:rsidRDefault="00FE17D4" w:rsidP="00FE17D4">
      <w:pPr>
        <w:pStyle w:val="Listenabsatz"/>
        <w:numPr>
          <w:ilvl w:val="0"/>
          <w:numId w:val="23"/>
        </w:numPr>
        <w:rPr>
          <w:color w:val="767171" w:themeColor="background2" w:themeShade="80"/>
        </w:rPr>
      </w:pPr>
      <w:r w:rsidRPr="00FE17D4">
        <w:rPr>
          <w:color w:val="767171" w:themeColor="background2" w:themeShade="80"/>
        </w:rPr>
        <w:t>E</w:t>
      </w:r>
      <w:r w:rsidR="00790474" w:rsidRPr="00FE17D4">
        <w:rPr>
          <w:color w:val="767171" w:themeColor="background2" w:themeShade="80"/>
        </w:rPr>
        <w:t>mail addresses</w:t>
      </w:r>
    </w:p>
    <w:p w14:paraId="20A65D46" w14:textId="52AD46A2" w:rsidR="00595A3D" w:rsidRPr="00FE17D4" w:rsidRDefault="00595A3D" w:rsidP="00566246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FE17D4">
        <w:rPr>
          <w:color w:val="767171" w:themeColor="background2" w:themeShade="80"/>
        </w:rPr>
        <w:t>Installation –</w:t>
      </w:r>
      <w:r w:rsidR="001B1540">
        <w:rPr>
          <w:color w:val="767171" w:themeColor="background2" w:themeShade="80"/>
        </w:rPr>
        <w:t>T</w:t>
      </w:r>
      <w:r w:rsidRPr="00FE17D4">
        <w:rPr>
          <w:color w:val="767171" w:themeColor="background2" w:themeShade="80"/>
        </w:rPr>
        <w:t xml:space="preserve">he Nasuni Solution Architects team </w:t>
      </w:r>
      <w:r w:rsidR="001B1540">
        <w:rPr>
          <w:color w:val="767171" w:themeColor="background2" w:themeShade="80"/>
        </w:rPr>
        <w:t xml:space="preserve">will ensure that the hosted environment is </w:t>
      </w:r>
      <w:r w:rsidR="002F1FC6">
        <w:rPr>
          <w:color w:val="767171" w:themeColor="background2" w:themeShade="80"/>
        </w:rPr>
        <w:t>installed, c</w:t>
      </w:r>
      <w:r w:rsidR="001B1540">
        <w:rPr>
          <w:color w:val="767171" w:themeColor="background2" w:themeShade="80"/>
        </w:rPr>
        <w:t>onfigured</w:t>
      </w:r>
      <w:r w:rsidR="002F1FC6">
        <w:rPr>
          <w:color w:val="767171" w:themeColor="background2" w:themeShade="80"/>
        </w:rPr>
        <w:t>,</w:t>
      </w:r>
      <w:r w:rsidR="001B1540">
        <w:rPr>
          <w:color w:val="767171" w:themeColor="background2" w:themeShade="80"/>
        </w:rPr>
        <w:t xml:space="preserve"> and externally accessible. </w:t>
      </w:r>
    </w:p>
    <w:p w14:paraId="3D62BB2D" w14:textId="5A32CB25" w:rsidR="00595A3D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>Test Phase - During this phase</w:t>
      </w:r>
      <w:r w:rsidR="00CB33CC">
        <w:rPr>
          <w:color w:val="767171" w:themeColor="background2" w:themeShade="80"/>
        </w:rPr>
        <w:t>,</w:t>
      </w:r>
      <w:r w:rsidRPr="00DC44B1">
        <w:rPr>
          <w:color w:val="767171" w:themeColor="background2" w:themeShade="80"/>
        </w:rPr>
        <w:t xml:space="preserve"> </w:t>
      </w:r>
      <w:r w:rsidR="00FE227E">
        <w:rPr>
          <w:color w:val="767171" w:themeColor="background2" w:themeShade="80"/>
        </w:rPr>
        <w:t>&lt;CUSTOMER NAME&gt;</w:t>
      </w:r>
      <w:r w:rsidRPr="00DC44B1">
        <w:rPr>
          <w:color w:val="767171" w:themeColor="background2" w:themeShade="80"/>
        </w:rPr>
        <w:t xml:space="preserve"> will run through the defined evaluation </w:t>
      </w:r>
      <w:r w:rsidR="00FA11ED">
        <w:rPr>
          <w:color w:val="767171" w:themeColor="background2" w:themeShade="80"/>
        </w:rPr>
        <w:t>plan</w:t>
      </w:r>
      <w:r w:rsidRPr="00DC44B1">
        <w:rPr>
          <w:color w:val="767171" w:themeColor="background2" w:themeShade="80"/>
        </w:rPr>
        <w:t xml:space="preserve"> to ensure that the </w:t>
      </w:r>
      <w:r w:rsidR="001B1540">
        <w:rPr>
          <w:color w:val="767171" w:themeColor="background2" w:themeShade="80"/>
        </w:rPr>
        <w:t>solution</w:t>
      </w:r>
      <w:r w:rsidRPr="00DC44B1">
        <w:rPr>
          <w:color w:val="767171" w:themeColor="background2" w:themeShade="80"/>
        </w:rPr>
        <w:t xml:space="preserve"> meets </w:t>
      </w:r>
      <w:r w:rsidR="00CB33CC">
        <w:rPr>
          <w:color w:val="767171" w:themeColor="background2" w:themeShade="80"/>
        </w:rPr>
        <w:t xml:space="preserve">the </w:t>
      </w:r>
      <w:r w:rsidRPr="00DC44B1">
        <w:rPr>
          <w:color w:val="767171" w:themeColor="background2" w:themeShade="80"/>
        </w:rPr>
        <w:t>customer’s listed success criteria.</w:t>
      </w:r>
    </w:p>
    <w:p w14:paraId="74A995DE" w14:textId="57C7C6A0" w:rsidR="00595A3D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>Nasuni Evaluation Plan Outcome Review - Upon successful completion of the Nasuni Evaluation Test Plan, &lt;RSM NAME&gt;</w:t>
      </w:r>
      <w:r w:rsidR="008433BD">
        <w:rPr>
          <w:color w:val="767171" w:themeColor="background2" w:themeShade="80"/>
        </w:rPr>
        <w:t>,</w:t>
      </w:r>
      <w:r w:rsidRPr="00DC44B1">
        <w:rPr>
          <w:color w:val="767171" w:themeColor="background2" w:themeShade="80"/>
        </w:rPr>
        <w:t xml:space="preserve"> Nasuni Account Executive, and &lt;SA NAME&gt;, Nasuni </w:t>
      </w:r>
      <w:r w:rsidR="00A21C5B">
        <w:rPr>
          <w:color w:val="767171" w:themeColor="background2" w:themeShade="80"/>
        </w:rPr>
        <w:t>Solution Architect</w:t>
      </w:r>
      <w:r w:rsidRPr="00DC44B1">
        <w:rPr>
          <w:color w:val="767171" w:themeColor="background2" w:themeShade="80"/>
        </w:rPr>
        <w:t xml:space="preserve">, will provide a Nasuni </w:t>
      </w:r>
      <w:r w:rsidR="001B1540">
        <w:rPr>
          <w:color w:val="767171" w:themeColor="background2" w:themeShade="80"/>
        </w:rPr>
        <w:t>Access Anywhere</w:t>
      </w:r>
      <w:r w:rsidRPr="00DC44B1">
        <w:rPr>
          <w:color w:val="767171" w:themeColor="background2" w:themeShade="80"/>
        </w:rPr>
        <w:t xml:space="preserve"> Executive Presentation documenting </w:t>
      </w:r>
      <w:r w:rsidR="00CB33CC">
        <w:rPr>
          <w:color w:val="767171" w:themeColor="background2" w:themeShade="80"/>
        </w:rPr>
        <w:t xml:space="preserve">the </w:t>
      </w:r>
      <w:r w:rsidRPr="00DC44B1">
        <w:rPr>
          <w:color w:val="767171" w:themeColor="background2" w:themeShade="80"/>
        </w:rPr>
        <w:t xml:space="preserve">success of the evaluation and </w:t>
      </w:r>
      <w:r w:rsidR="00976A0F">
        <w:rPr>
          <w:color w:val="767171" w:themeColor="background2" w:themeShade="80"/>
        </w:rPr>
        <w:t>p</w:t>
      </w:r>
      <w:r w:rsidRPr="00DC44B1">
        <w:rPr>
          <w:color w:val="767171" w:themeColor="background2" w:themeShade="80"/>
        </w:rPr>
        <w:t xml:space="preserve">roduct </w:t>
      </w:r>
      <w:r w:rsidR="00976A0F">
        <w:rPr>
          <w:color w:val="767171" w:themeColor="background2" w:themeShade="80"/>
        </w:rPr>
        <w:t>a</w:t>
      </w:r>
      <w:r w:rsidRPr="00DC44B1">
        <w:rPr>
          <w:color w:val="767171" w:themeColor="background2" w:themeShade="80"/>
        </w:rPr>
        <w:t xml:space="preserve">cceptance by </w:t>
      </w:r>
      <w:r w:rsidR="00FE227E">
        <w:rPr>
          <w:color w:val="767171" w:themeColor="background2" w:themeShade="80"/>
        </w:rPr>
        <w:t>&lt;CUSTOMER NAME&gt;</w:t>
      </w:r>
      <w:r w:rsidRPr="00DC44B1">
        <w:rPr>
          <w:color w:val="767171" w:themeColor="background2" w:themeShade="80"/>
        </w:rPr>
        <w:t>.</w:t>
      </w:r>
    </w:p>
    <w:p w14:paraId="3B42C30A" w14:textId="7D097994" w:rsidR="00851048" w:rsidRPr="00851048" w:rsidRDefault="00595A3D" w:rsidP="003F0F05">
      <w:pPr>
        <w:pStyle w:val="Listenabsatz"/>
        <w:numPr>
          <w:ilvl w:val="0"/>
          <w:numId w:val="10"/>
        </w:numPr>
        <w:rPr>
          <w:color w:val="767171" w:themeColor="background2" w:themeShade="80"/>
        </w:rPr>
      </w:pPr>
      <w:r w:rsidRPr="00DC44B1">
        <w:rPr>
          <w:color w:val="767171" w:themeColor="background2" w:themeShade="80"/>
        </w:rPr>
        <w:t>Decommission – Nasuni will decommission the test environment</w:t>
      </w:r>
      <w:bookmarkStart w:id="11" w:name="_Toc81911971"/>
      <w:r w:rsidR="001B1540">
        <w:rPr>
          <w:color w:val="767171" w:themeColor="background2" w:themeShade="80"/>
        </w:rPr>
        <w:t xml:space="preserve"> and destroy the </w:t>
      </w:r>
      <w:proofErr w:type="gramStart"/>
      <w:r w:rsidR="001B1540">
        <w:rPr>
          <w:color w:val="767171" w:themeColor="background2" w:themeShade="80"/>
        </w:rPr>
        <w:t>back end</w:t>
      </w:r>
      <w:proofErr w:type="gramEnd"/>
      <w:r w:rsidR="001B1540">
        <w:rPr>
          <w:color w:val="767171" w:themeColor="background2" w:themeShade="80"/>
        </w:rPr>
        <w:t xml:space="preserve"> volume used during the testing.</w:t>
      </w:r>
    </w:p>
    <w:p w14:paraId="0B412CE1" w14:textId="77777777" w:rsidR="00851048" w:rsidRPr="0068652A" w:rsidRDefault="00851048" w:rsidP="00851048">
      <w:pPr>
        <w:pStyle w:val="berschrift1"/>
      </w:pPr>
      <w:bookmarkStart w:id="12" w:name="_Toc84845693"/>
      <w:r>
        <w:rPr>
          <w:color w:val="59A617"/>
        </w:rPr>
        <w:t>Nasuni Evaluation and Test Plan Pre-requisites and Responsibilities</w:t>
      </w:r>
      <w:bookmarkEnd w:id="12"/>
    </w:p>
    <w:p w14:paraId="3D4CB04C" w14:textId="77777777" w:rsidR="00851048" w:rsidRPr="008770BB" w:rsidRDefault="00851048" w:rsidP="00851048"/>
    <w:p w14:paraId="4CF99372" w14:textId="1F015CF4" w:rsidR="00595A3D" w:rsidRPr="00851048" w:rsidRDefault="00851048" w:rsidP="00595A3D">
      <w:pPr>
        <w:rPr>
          <w:rFonts w:eastAsiaTheme="majorEastAsia" w:cstheme="majorBidi"/>
          <w:color w:val="59A617"/>
          <w:sz w:val="32"/>
          <w:szCs w:val="32"/>
        </w:rPr>
      </w:pPr>
      <w:r w:rsidRPr="008770BB">
        <w:t xml:space="preserve">Nasuni will </w:t>
      </w:r>
      <w:r w:rsidR="00FA11ED">
        <w:t>ensure</w:t>
      </w:r>
      <w:r w:rsidRPr="008770BB">
        <w:t xml:space="preserve"> tests are conducted within the boundaries of defined Success Criteria listed in </w:t>
      </w:r>
      <w:r w:rsidR="00FA11ED" w:rsidRPr="00FA11ED">
        <w:t>this document's Key Success Criteria section</w:t>
      </w:r>
      <w:r w:rsidRPr="008770BB">
        <w:t xml:space="preserve">. Nasuni will further provide support and knowledge transfer of the Nasuni </w:t>
      </w:r>
      <w:r w:rsidR="00CF1ADB">
        <w:t>Access Anywhere solution</w:t>
      </w:r>
      <w:r w:rsidRPr="008770BB">
        <w:t xml:space="preserve"> </w:t>
      </w:r>
      <w:r w:rsidR="00FA11ED">
        <w:t>and</w:t>
      </w:r>
      <w:r w:rsidRPr="008770BB">
        <w:t xml:space="preserve"> </w:t>
      </w:r>
      <w:r w:rsidR="00CF1ADB">
        <w:t xml:space="preserve">will </w:t>
      </w:r>
      <w:r w:rsidRPr="008770BB">
        <w:t xml:space="preserve">be responsible for </w:t>
      </w:r>
      <w:r w:rsidR="008433BD">
        <w:t>configuring the</w:t>
      </w:r>
      <w:r w:rsidRPr="008770BB">
        <w:t xml:space="preserve"> </w:t>
      </w:r>
      <w:r w:rsidR="00656E96">
        <w:t xml:space="preserve">back-end </w:t>
      </w:r>
      <w:r w:rsidRPr="008770BB">
        <w:t>storage volumes used in this test.</w:t>
      </w:r>
      <w:bookmarkEnd w:id="11"/>
      <w:r w:rsidR="00595A3D" w:rsidRPr="008770BB">
        <w:br w:type="page"/>
      </w:r>
    </w:p>
    <w:p w14:paraId="3E570FC0" w14:textId="6B754A02" w:rsidR="004505F1" w:rsidRPr="00851048" w:rsidRDefault="004505F1" w:rsidP="00851048">
      <w:pPr>
        <w:pStyle w:val="berschrift1"/>
        <w:rPr>
          <w:color w:val="59A617"/>
        </w:rPr>
      </w:pPr>
      <w:bookmarkStart w:id="13" w:name="_Toc513738666"/>
      <w:bookmarkStart w:id="14" w:name="_Toc81911966"/>
      <w:bookmarkStart w:id="15" w:name="_Toc84845694"/>
      <w:r w:rsidRPr="00E60AA7">
        <w:rPr>
          <w:color w:val="59A617"/>
        </w:rPr>
        <w:lastRenderedPageBreak/>
        <w:t>Contacts and Roles</w:t>
      </w:r>
      <w:bookmarkEnd w:id="13"/>
      <w:bookmarkEnd w:id="14"/>
      <w:bookmarkEnd w:id="15"/>
    </w:p>
    <w:p w14:paraId="2D041A75" w14:textId="1883FC78" w:rsidR="00791E6A" w:rsidRDefault="00791E6A" w:rsidP="00791E6A">
      <w:pPr>
        <w:rPr>
          <w:rFonts w:eastAsiaTheme="majorEastAsia" w:cstheme="majorBidi"/>
        </w:rPr>
      </w:pPr>
      <w:r w:rsidRPr="00B74E6B">
        <w:rPr>
          <w:rFonts w:eastAsiaTheme="majorEastAsia" w:cstheme="majorBidi"/>
        </w:rPr>
        <w:t xml:space="preserve">The evaluation of the Nasuni solution must be </w:t>
      </w:r>
      <w:r w:rsidR="00FA11ED">
        <w:rPr>
          <w:rFonts w:eastAsiaTheme="majorEastAsia" w:cstheme="majorBidi"/>
        </w:rPr>
        <w:t>a collaborative</w:t>
      </w:r>
      <w:r w:rsidRPr="00B74E6B">
        <w:rPr>
          <w:rFonts w:eastAsiaTheme="majorEastAsia" w:cstheme="majorBidi"/>
        </w:rPr>
        <w:t xml:space="preserve"> process supported by named representatives of Nasuni</w:t>
      </w:r>
      <w:r>
        <w:rPr>
          <w:rFonts w:eastAsiaTheme="majorEastAsia" w:cstheme="majorBidi"/>
        </w:rPr>
        <w:t xml:space="preserve"> </w:t>
      </w:r>
      <w:r w:rsidRPr="00B74E6B">
        <w:rPr>
          <w:rFonts w:eastAsiaTheme="majorEastAsia" w:cstheme="majorBidi"/>
        </w:rPr>
        <w:t xml:space="preserve">and </w:t>
      </w:r>
      <w:r w:rsidR="00FE227E">
        <w:rPr>
          <w:rFonts w:eastAsiaTheme="majorEastAsia" w:cstheme="majorBidi"/>
        </w:rPr>
        <w:t>&lt;CUSTOMER NAME&gt;</w:t>
      </w:r>
      <w:r w:rsidR="00CE0726">
        <w:rPr>
          <w:rFonts w:eastAsiaTheme="majorEastAsia" w:cstheme="majorBidi"/>
        </w:rPr>
        <w:t>.</w:t>
      </w:r>
      <w:r w:rsidRPr="00B74E6B">
        <w:rPr>
          <w:rFonts w:eastAsiaTheme="majorEastAsia" w:cstheme="majorBidi"/>
        </w:rPr>
        <w:t xml:space="preserve"> </w:t>
      </w:r>
      <w:r w:rsidR="00D74022">
        <w:rPr>
          <w:rFonts w:eastAsiaTheme="majorEastAsia" w:cstheme="majorBidi"/>
        </w:rPr>
        <w:t xml:space="preserve"> </w:t>
      </w:r>
      <w:r w:rsidRPr="00B74E6B">
        <w:rPr>
          <w:rFonts w:eastAsiaTheme="majorEastAsia" w:cstheme="majorBidi"/>
        </w:rPr>
        <w:t xml:space="preserve">The </w:t>
      </w:r>
      <w:r w:rsidR="00FE227E">
        <w:rPr>
          <w:rFonts w:eastAsiaTheme="majorEastAsia" w:cstheme="majorBidi"/>
        </w:rPr>
        <w:t>&lt;CUSTOMER NAME&gt;</w:t>
      </w:r>
      <w:r w:rsidR="00D74022">
        <w:rPr>
          <w:rFonts w:eastAsiaTheme="majorEastAsia" w:cstheme="majorBidi"/>
        </w:rPr>
        <w:t xml:space="preserve"> </w:t>
      </w:r>
      <w:r w:rsidRPr="00B74E6B">
        <w:rPr>
          <w:rFonts w:eastAsiaTheme="majorEastAsia" w:cstheme="majorBidi"/>
        </w:rPr>
        <w:t>personnel must:</w:t>
      </w:r>
    </w:p>
    <w:p w14:paraId="06009302" w14:textId="77777777" w:rsidR="00D74022" w:rsidRPr="00B74E6B" w:rsidRDefault="00D74022" w:rsidP="00791E6A">
      <w:pPr>
        <w:rPr>
          <w:rFonts w:eastAsiaTheme="majorEastAsia" w:cstheme="majorBidi"/>
        </w:rPr>
      </w:pPr>
    </w:p>
    <w:p w14:paraId="1177CEF4" w14:textId="77777777" w:rsidR="00791E6A" w:rsidRPr="00B74E6B" w:rsidRDefault="00791E6A" w:rsidP="00F51186">
      <w:pPr>
        <w:pStyle w:val="Listenabsatz"/>
        <w:numPr>
          <w:ilvl w:val="0"/>
          <w:numId w:val="7"/>
        </w:numPr>
        <w:spacing w:before="0" w:line="240" w:lineRule="auto"/>
        <w:ind w:right="0"/>
        <w:contextualSpacing/>
      </w:pPr>
      <w:r w:rsidRPr="00B74E6B">
        <w:t xml:space="preserve">Allocate ample time within their schedules to complete the evaluation </w:t>
      </w:r>
      <w:proofErr w:type="gramStart"/>
      <w:r w:rsidRPr="00B74E6B">
        <w:t>objectives</w:t>
      </w:r>
      <w:proofErr w:type="gramEnd"/>
    </w:p>
    <w:p w14:paraId="3C4B0EF4" w14:textId="2DC94DBC" w:rsidR="00791E6A" w:rsidRPr="00B74E6B" w:rsidRDefault="00791E6A" w:rsidP="00F51186">
      <w:pPr>
        <w:pStyle w:val="Listenabsatz"/>
        <w:numPr>
          <w:ilvl w:val="0"/>
          <w:numId w:val="7"/>
        </w:numPr>
        <w:spacing w:before="0" w:line="240" w:lineRule="auto"/>
        <w:ind w:right="0"/>
        <w:contextualSpacing/>
      </w:pPr>
      <w:r w:rsidRPr="00B74E6B">
        <w:t xml:space="preserve">Consistently steer the accomplishment of all tests outlined below to completion </w:t>
      </w:r>
      <w:r w:rsidR="00FA11ED">
        <w:t xml:space="preserve">on </w:t>
      </w:r>
      <w:proofErr w:type="gramStart"/>
      <w:r w:rsidR="00FA11ED">
        <w:t>time</w:t>
      </w:r>
      <w:proofErr w:type="gramEnd"/>
    </w:p>
    <w:p w14:paraId="268975D7" w14:textId="77777777" w:rsidR="00791E6A" w:rsidRPr="00B74E6B" w:rsidRDefault="00791E6A" w:rsidP="00F51186">
      <w:pPr>
        <w:pStyle w:val="Listenabsatz"/>
        <w:numPr>
          <w:ilvl w:val="0"/>
          <w:numId w:val="7"/>
        </w:numPr>
        <w:spacing w:before="0" w:line="240" w:lineRule="auto"/>
        <w:ind w:right="0"/>
        <w:contextualSpacing/>
      </w:pPr>
      <w:r w:rsidRPr="00B74E6B">
        <w:t xml:space="preserve">Be involved in the scheduling and the tracking of all evaluation and test </w:t>
      </w:r>
      <w:proofErr w:type="gramStart"/>
      <w:r w:rsidRPr="00B74E6B">
        <w:t>items</w:t>
      </w:r>
      <w:proofErr w:type="gramEnd"/>
    </w:p>
    <w:p w14:paraId="027A92B9" w14:textId="77777777" w:rsidR="00791E6A" w:rsidRPr="00146803" w:rsidRDefault="00791E6A" w:rsidP="00791E6A">
      <w:pPr>
        <w:rPr>
          <w:rFonts w:cs="Arial"/>
          <w:lang w:val="en-AU"/>
        </w:rPr>
      </w:pPr>
    </w:p>
    <w:p w14:paraId="335B7FFA" w14:textId="263A3FB7" w:rsidR="00791E6A" w:rsidRPr="00B74E6B" w:rsidRDefault="00791E6A" w:rsidP="00791E6A">
      <w:pPr>
        <w:rPr>
          <w:rFonts w:eastAsiaTheme="majorEastAsia" w:cstheme="majorBidi"/>
        </w:rPr>
      </w:pPr>
      <w:r w:rsidRPr="00B74E6B">
        <w:rPr>
          <w:rFonts w:eastAsiaTheme="majorEastAsia" w:cstheme="majorBidi"/>
        </w:rPr>
        <w:t xml:space="preserve">Nasuni and </w:t>
      </w:r>
      <w:r w:rsidR="00FE227E">
        <w:rPr>
          <w:rFonts w:eastAsiaTheme="majorEastAsia" w:cstheme="majorBidi"/>
        </w:rPr>
        <w:t>&lt;CUSTOMER NAME&gt;</w:t>
      </w:r>
      <w:r w:rsidR="00CE0726">
        <w:rPr>
          <w:rFonts w:eastAsiaTheme="majorEastAsia" w:cstheme="majorBidi"/>
        </w:rPr>
        <w:t xml:space="preserve"> </w:t>
      </w:r>
      <w:r w:rsidR="00CE0726" w:rsidRPr="00B74E6B">
        <w:rPr>
          <w:rFonts w:eastAsiaTheme="majorEastAsia" w:cstheme="majorBidi"/>
        </w:rPr>
        <w:t>designate</w:t>
      </w:r>
      <w:r w:rsidRPr="00B74E6B">
        <w:rPr>
          <w:rFonts w:eastAsiaTheme="majorEastAsia" w:cstheme="majorBidi"/>
        </w:rPr>
        <w:t xml:space="preserve"> and dedicate the following resources to ensure the successful and streamlined execution of the </w:t>
      </w:r>
      <w:proofErr w:type="gramStart"/>
      <w:r w:rsidRPr="00B74E6B">
        <w:rPr>
          <w:rFonts w:eastAsiaTheme="majorEastAsia" w:cstheme="majorBidi"/>
        </w:rPr>
        <w:t>P</w:t>
      </w:r>
      <w:r>
        <w:rPr>
          <w:rFonts w:eastAsiaTheme="majorEastAsia" w:cstheme="majorBidi"/>
        </w:rPr>
        <w:t xml:space="preserve">roof of </w:t>
      </w:r>
      <w:r w:rsidRPr="00B74E6B">
        <w:rPr>
          <w:rFonts w:eastAsiaTheme="majorEastAsia" w:cstheme="majorBidi"/>
        </w:rPr>
        <w:t>C</w:t>
      </w:r>
      <w:r>
        <w:rPr>
          <w:rFonts w:eastAsiaTheme="majorEastAsia" w:cstheme="majorBidi"/>
        </w:rPr>
        <w:t>oncept</w:t>
      </w:r>
      <w:proofErr w:type="gramEnd"/>
      <w:r>
        <w:rPr>
          <w:rFonts w:eastAsiaTheme="majorEastAsia" w:cstheme="majorBidi"/>
        </w:rPr>
        <w:t xml:space="preserve"> Evaluation.</w:t>
      </w:r>
    </w:p>
    <w:p w14:paraId="58495936" w14:textId="77777777" w:rsidR="00791E6A" w:rsidRPr="00C96DEE" w:rsidRDefault="00791E6A" w:rsidP="00791E6A">
      <w:pPr>
        <w:rPr>
          <w:rFonts w:eastAsiaTheme="majorEastAsia" w:cstheme="majorBidi"/>
        </w:rPr>
      </w:pPr>
    </w:p>
    <w:tbl>
      <w:tblPr>
        <w:tblpPr w:leftFromText="180" w:rightFromText="180" w:vertAnchor="text" w:tblpXSpec="center" w:tblpY="1"/>
        <w:tblOverlap w:val="never"/>
        <w:tblW w:w="494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54"/>
        <w:gridCol w:w="2380"/>
        <w:gridCol w:w="1996"/>
        <w:gridCol w:w="3110"/>
      </w:tblGrid>
      <w:tr w:rsidR="00791E6A" w:rsidRPr="00146803" w14:paraId="6E559675" w14:textId="77777777" w:rsidTr="00AD3B17">
        <w:trPr>
          <w:trHeight w:val="315"/>
          <w:jc w:val="center"/>
        </w:trPr>
        <w:tc>
          <w:tcPr>
            <w:tcW w:w="10040" w:type="dxa"/>
            <w:gridSpan w:val="4"/>
            <w:shd w:val="clear" w:color="auto" w:fill="F2F2F2" w:themeFill="background1" w:themeFillShade="F2"/>
            <w:vAlign w:val="center"/>
          </w:tcPr>
          <w:p w14:paraId="10F050B9" w14:textId="77777777" w:rsidR="00791E6A" w:rsidRPr="00E60AA7" w:rsidRDefault="00791E6A" w:rsidP="004505F1">
            <w:pPr>
              <w:pStyle w:val="berschrift2"/>
              <w:numPr>
                <w:ilvl w:val="1"/>
                <w:numId w:val="0"/>
              </w:numPr>
              <w:spacing w:before="60" w:after="60"/>
              <w:ind w:left="576" w:hanging="576"/>
              <w:rPr>
                <w:color w:val="008000"/>
                <w:sz w:val="24"/>
                <w:szCs w:val="24"/>
              </w:rPr>
            </w:pPr>
            <w:bookmarkStart w:id="16" w:name="_Toc79651607"/>
            <w:bookmarkStart w:id="17" w:name="_Toc426445340"/>
            <w:bookmarkStart w:id="18" w:name="_Toc481647940"/>
            <w:bookmarkStart w:id="19" w:name="_Toc513738667"/>
            <w:bookmarkStart w:id="20" w:name="_Toc81911967"/>
            <w:bookmarkStart w:id="21" w:name="_Toc84845695"/>
            <w:r w:rsidRPr="00E60AA7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Nasuni Contacts</w:t>
            </w:r>
            <w:bookmarkEnd w:id="16"/>
            <w:bookmarkEnd w:id="17"/>
            <w:bookmarkEnd w:id="18"/>
            <w:bookmarkEnd w:id="19"/>
            <w:bookmarkEnd w:id="20"/>
            <w:bookmarkEnd w:id="21"/>
          </w:p>
        </w:tc>
      </w:tr>
      <w:tr w:rsidR="004505F1" w:rsidRPr="00146803" w14:paraId="48056F3D" w14:textId="77777777" w:rsidTr="00AD3B17">
        <w:trPr>
          <w:trHeight w:val="315"/>
          <w:jc w:val="center"/>
        </w:trPr>
        <w:tc>
          <w:tcPr>
            <w:tcW w:w="2554" w:type="dxa"/>
            <w:shd w:val="clear" w:color="auto" w:fill="D9D9D9" w:themeFill="background1" w:themeFillShade="D9"/>
            <w:vAlign w:val="center"/>
          </w:tcPr>
          <w:p w14:paraId="6479EAC2" w14:textId="759F25CD" w:rsidR="00791E6A" w:rsidRPr="00791E6A" w:rsidRDefault="009C7616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Name</w:t>
            </w:r>
          </w:p>
        </w:tc>
        <w:tc>
          <w:tcPr>
            <w:tcW w:w="2380" w:type="dxa"/>
            <w:shd w:val="clear" w:color="auto" w:fill="D9D9D9" w:themeFill="background1" w:themeFillShade="D9"/>
            <w:vAlign w:val="center"/>
          </w:tcPr>
          <w:p w14:paraId="342FEFD1" w14:textId="757A27F3" w:rsidR="00791E6A" w:rsidRPr="00791E6A" w:rsidRDefault="009C7616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Title</w:t>
            </w:r>
          </w:p>
        </w:tc>
        <w:tc>
          <w:tcPr>
            <w:tcW w:w="1996" w:type="dxa"/>
            <w:shd w:val="clear" w:color="auto" w:fill="D9D9D9" w:themeFill="background1" w:themeFillShade="D9"/>
            <w:vAlign w:val="center"/>
          </w:tcPr>
          <w:p w14:paraId="2E0FE883" w14:textId="77777777" w:rsidR="00791E6A" w:rsidRPr="00791E6A" w:rsidRDefault="00791E6A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Phone</w:t>
            </w:r>
          </w:p>
        </w:tc>
        <w:tc>
          <w:tcPr>
            <w:tcW w:w="3110" w:type="dxa"/>
            <w:shd w:val="clear" w:color="auto" w:fill="D9D9D9" w:themeFill="background1" w:themeFillShade="D9"/>
            <w:vAlign w:val="center"/>
          </w:tcPr>
          <w:p w14:paraId="3357BD49" w14:textId="77777777" w:rsidR="00791E6A" w:rsidRPr="00791E6A" w:rsidRDefault="00791E6A" w:rsidP="004505F1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Email</w:t>
            </w:r>
          </w:p>
        </w:tc>
      </w:tr>
      <w:tr w:rsidR="00AD0471" w:rsidRPr="00146803" w14:paraId="41AEF153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13894936" w14:textId="20B778C5" w:rsidR="00AD0471" w:rsidRPr="00EE4276" w:rsidRDefault="002C5ACD" w:rsidP="00EE4276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 w:rsidRPr="00EE4276">
              <w:rPr>
                <w:rFonts w:eastAsia="Arial" w:cs="Arial"/>
                <w:sz w:val="18"/>
                <w:szCs w:val="18"/>
                <w:lang w:val="en-AU"/>
              </w:rPr>
              <w:t>&lt;SA NAME</w:t>
            </w:r>
            <w:r w:rsidR="003405D3" w:rsidRPr="00EE4276">
              <w:rPr>
                <w:rFonts w:eastAsia="Arial" w:cs="Arial"/>
                <w:sz w:val="18"/>
                <w:szCs w:val="18"/>
                <w:lang w:val="en-AU"/>
              </w:rPr>
              <w:t>&gt;</w:t>
            </w:r>
          </w:p>
        </w:tc>
        <w:tc>
          <w:tcPr>
            <w:tcW w:w="2380" w:type="dxa"/>
            <w:vAlign w:val="center"/>
          </w:tcPr>
          <w:p w14:paraId="14CA4C20" w14:textId="39F56156" w:rsidR="00AD0471" w:rsidRPr="00791E6A" w:rsidRDefault="003405D3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>
              <w:rPr>
                <w:rFonts w:eastAsia="Arial" w:cs="Arial"/>
                <w:sz w:val="18"/>
                <w:szCs w:val="18"/>
                <w:lang w:val="en-AU"/>
              </w:rPr>
              <w:t>Solution Architect</w:t>
            </w:r>
          </w:p>
        </w:tc>
        <w:tc>
          <w:tcPr>
            <w:tcW w:w="1996" w:type="dxa"/>
            <w:vAlign w:val="center"/>
          </w:tcPr>
          <w:p w14:paraId="2FD7213F" w14:textId="35694A1B" w:rsidR="00AD0471" w:rsidRPr="00EE4276" w:rsidRDefault="003405D3" w:rsidP="00EE4276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 w:rsidRPr="00EE4276">
              <w:rPr>
                <w:rFonts w:eastAsia="Arial" w:cs="Arial"/>
                <w:sz w:val="18"/>
                <w:szCs w:val="18"/>
                <w:lang w:val="en-AU"/>
              </w:rPr>
              <w:t>&lt;SA TEL&gt;</w:t>
            </w:r>
          </w:p>
        </w:tc>
        <w:tc>
          <w:tcPr>
            <w:tcW w:w="3110" w:type="dxa"/>
            <w:vAlign w:val="center"/>
          </w:tcPr>
          <w:p w14:paraId="6B233B83" w14:textId="2EAB7814" w:rsidR="00AD0471" w:rsidRPr="00EE4276" w:rsidRDefault="00025050" w:rsidP="00EE4276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 w:rsidRPr="00EE4276">
              <w:rPr>
                <w:rFonts w:eastAsia="Arial" w:cs="Arial"/>
                <w:sz w:val="18"/>
                <w:szCs w:val="18"/>
                <w:lang w:val="en-AU"/>
              </w:rPr>
              <w:t>&lt;SA EMAIL&gt;</w:t>
            </w:r>
          </w:p>
        </w:tc>
      </w:tr>
      <w:tr w:rsidR="00AD0471" w:rsidRPr="00146803" w14:paraId="4D257B62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6F6CC3CF" w14:textId="182FA778" w:rsidR="00AD0471" w:rsidRPr="00EA4389" w:rsidRDefault="00025050" w:rsidP="00EE4276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 w:rsidRPr="00EE4276">
              <w:rPr>
                <w:rFonts w:eastAsia="Arial" w:cs="Arial"/>
                <w:sz w:val="18"/>
                <w:szCs w:val="18"/>
                <w:lang w:val="en-AU"/>
              </w:rPr>
              <w:t>&lt;RSM NAME&gt;</w:t>
            </w:r>
          </w:p>
        </w:tc>
        <w:tc>
          <w:tcPr>
            <w:tcW w:w="2380" w:type="dxa"/>
            <w:vAlign w:val="center"/>
          </w:tcPr>
          <w:p w14:paraId="3AA0C10E" w14:textId="1397494D" w:rsidR="00AD0471" w:rsidRPr="00791E6A" w:rsidRDefault="00025050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>
              <w:rPr>
                <w:rFonts w:eastAsia="Arial" w:cs="Arial"/>
                <w:sz w:val="18"/>
                <w:szCs w:val="18"/>
                <w:lang w:val="en-AU"/>
              </w:rPr>
              <w:t>Regional Sales Manager</w:t>
            </w:r>
          </w:p>
        </w:tc>
        <w:tc>
          <w:tcPr>
            <w:tcW w:w="1996" w:type="dxa"/>
            <w:vAlign w:val="center"/>
          </w:tcPr>
          <w:p w14:paraId="441AFC72" w14:textId="1845E05E" w:rsidR="00AD0471" w:rsidRPr="00EE4276" w:rsidRDefault="00025050" w:rsidP="00EE4276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 w:rsidRPr="00EE4276">
              <w:rPr>
                <w:rFonts w:eastAsia="Arial" w:cs="Arial"/>
                <w:sz w:val="18"/>
                <w:szCs w:val="18"/>
                <w:lang w:val="en-AU"/>
              </w:rPr>
              <w:t>&lt;RSM TEL&gt;</w:t>
            </w:r>
          </w:p>
        </w:tc>
        <w:tc>
          <w:tcPr>
            <w:tcW w:w="3110" w:type="dxa"/>
            <w:vAlign w:val="center"/>
          </w:tcPr>
          <w:p w14:paraId="5A536A65" w14:textId="34B27D2E" w:rsidR="00AD0471" w:rsidRPr="00EE4276" w:rsidRDefault="00EA4389" w:rsidP="00EE4276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  <w:r w:rsidRPr="00EE4276">
              <w:rPr>
                <w:rFonts w:eastAsia="Arial" w:cs="Arial"/>
                <w:sz w:val="18"/>
                <w:szCs w:val="18"/>
                <w:lang w:val="en-AU"/>
              </w:rPr>
              <w:t>&lt;RSM EMAIL&gt;</w:t>
            </w:r>
          </w:p>
        </w:tc>
      </w:tr>
      <w:tr w:rsidR="00AD0471" w:rsidRPr="00146803" w14:paraId="6C355EA0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533D4D93" w14:textId="223C4AF1" w:rsidR="00AD0471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71D5E015" w14:textId="017B3DE9" w:rsidR="00AD0471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96" w:type="dxa"/>
            <w:vAlign w:val="center"/>
          </w:tcPr>
          <w:p w14:paraId="3502841C" w14:textId="566268E2" w:rsidR="00AD0471" w:rsidRPr="006973B4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110" w:type="dxa"/>
            <w:vAlign w:val="center"/>
          </w:tcPr>
          <w:p w14:paraId="3C92F107" w14:textId="3EEADCA5" w:rsidR="00AD0471" w:rsidRDefault="00AD0471" w:rsidP="00AD0471">
            <w:pPr>
              <w:spacing w:before="60" w:after="60"/>
              <w:rPr>
                <w:rStyle w:val="Hyperlink"/>
                <w:rFonts w:eastAsia="Arial" w:cs="Arial"/>
                <w:color w:val="1600FF"/>
                <w:sz w:val="18"/>
                <w:szCs w:val="18"/>
                <w:lang w:val="en-AU"/>
              </w:rPr>
            </w:pPr>
          </w:p>
        </w:tc>
      </w:tr>
    </w:tbl>
    <w:p w14:paraId="31FB3E83" w14:textId="77777777" w:rsidR="00791E6A" w:rsidRPr="00C96DEE" w:rsidRDefault="00791E6A" w:rsidP="00791E6A">
      <w:pPr>
        <w:rPr>
          <w:rFonts w:eastAsiaTheme="majorEastAsia" w:cstheme="majorBidi"/>
        </w:rPr>
      </w:pPr>
    </w:p>
    <w:tbl>
      <w:tblPr>
        <w:tblpPr w:leftFromText="180" w:rightFromText="180" w:vertAnchor="text" w:tblpXSpec="center" w:tblpY="1"/>
        <w:tblOverlap w:val="never"/>
        <w:tblW w:w="494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54"/>
        <w:gridCol w:w="2380"/>
        <w:gridCol w:w="1906"/>
        <w:gridCol w:w="3200"/>
      </w:tblGrid>
      <w:tr w:rsidR="00791E6A" w:rsidRPr="00146803" w14:paraId="4255CBBE" w14:textId="77777777" w:rsidTr="00AD3B17">
        <w:trPr>
          <w:trHeight w:val="315"/>
          <w:jc w:val="center"/>
        </w:trPr>
        <w:tc>
          <w:tcPr>
            <w:tcW w:w="10040" w:type="dxa"/>
            <w:gridSpan w:val="4"/>
            <w:shd w:val="clear" w:color="auto" w:fill="F2F2F2" w:themeFill="background1" w:themeFillShade="F2"/>
            <w:vAlign w:val="center"/>
          </w:tcPr>
          <w:p w14:paraId="0E99EE40" w14:textId="768595AB" w:rsidR="00791E6A" w:rsidRPr="00E60AA7" w:rsidRDefault="00FE227E" w:rsidP="00791E6A">
            <w:pPr>
              <w:pStyle w:val="berschrift2"/>
              <w:numPr>
                <w:ilvl w:val="1"/>
                <w:numId w:val="0"/>
              </w:numPr>
              <w:spacing w:before="60" w:after="60"/>
              <w:ind w:left="576" w:hanging="576"/>
              <w:rPr>
                <w:color w:val="008000"/>
              </w:rPr>
            </w:pPr>
            <w:bookmarkStart w:id="22" w:name="_Toc81911968"/>
            <w:bookmarkStart w:id="23" w:name="_Toc84845696"/>
            <w:r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&lt;CUSTOMER NAME&gt;</w:t>
            </w:r>
            <w:r w:rsidR="00CE0726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 xml:space="preserve"> </w:t>
            </w:r>
            <w:r w:rsidR="00CE0726" w:rsidRPr="00E60AA7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Contacts</w:t>
            </w:r>
            <w:bookmarkEnd w:id="22"/>
            <w:bookmarkEnd w:id="23"/>
          </w:p>
        </w:tc>
      </w:tr>
      <w:tr w:rsidR="009C7616" w:rsidRPr="00146803" w14:paraId="0B6F4452" w14:textId="77777777" w:rsidTr="00AD3B17">
        <w:trPr>
          <w:trHeight w:val="315"/>
          <w:jc w:val="center"/>
        </w:trPr>
        <w:tc>
          <w:tcPr>
            <w:tcW w:w="2554" w:type="dxa"/>
            <w:shd w:val="clear" w:color="auto" w:fill="D9D9D9" w:themeFill="background1" w:themeFillShade="D9"/>
            <w:vAlign w:val="center"/>
          </w:tcPr>
          <w:p w14:paraId="7075FE3B" w14:textId="6A5B867E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Name</w:t>
            </w:r>
          </w:p>
        </w:tc>
        <w:tc>
          <w:tcPr>
            <w:tcW w:w="2380" w:type="dxa"/>
            <w:shd w:val="clear" w:color="auto" w:fill="D9D9D9" w:themeFill="background1" w:themeFillShade="D9"/>
            <w:vAlign w:val="center"/>
          </w:tcPr>
          <w:p w14:paraId="79A6FED6" w14:textId="54437B4B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Title</w:t>
            </w:r>
          </w:p>
        </w:tc>
        <w:tc>
          <w:tcPr>
            <w:tcW w:w="1906" w:type="dxa"/>
            <w:shd w:val="clear" w:color="auto" w:fill="D9D9D9" w:themeFill="background1" w:themeFillShade="D9"/>
            <w:vAlign w:val="center"/>
          </w:tcPr>
          <w:p w14:paraId="168B5D0B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Phone</w:t>
            </w:r>
          </w:p>
        </w:tc>
        <w:tc>
          <w:tcPr>
            <w:tcW w:w="3200" w:type="dxa"/>
            <w:shd w:val="clear" w:color="auto" w:fill="D9D9D9" w:themeFill="background1" w:themeFillShade="D9"/>
            <w:vAlign w:val="center"/>
          </w:tcPr>
          <w:p w14:paraId="7B7D27DD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Email</w:t>
            </w:r>
          </w:p>
        </w:tc>
      </w:tr>
      <w:tr w:rsidR="00AD0471" w:rsidRPr="00146803" w14:paraId="67026FEB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469CBB28" w14:textId="77777777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05C4BE4F" w14:textId="531F724B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67C588D4" w14:textId="7870849B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200" w:type="dxa"/>
            <w:vAlign w:val="center"/>
          </w:tcPr>
          <w:p w14:paraId="201F2CB2" w14:textId="0F9C1497" w:rsidR="00AD0471" w:rsidRPr="00E60AA7" w:rsidRDefault="00AD0471" w:rsidP="00AD0471">
            <w:pPr>
              <w:spacing w:before="60" w:after="60"/>
              <w:rPr>
                <w:rFonts w:eastAsia="Arial" w:cs="Arial"/>
                <w:color w:val="1600FF"/>
                <w:sz w:val="18"/>
                <w:szCs w:val="18"/>
                <w:u w:val="single"/>
                <w:lang w:val="en-AU"/>
              </w:rPr>
            </w:pPr>
          </w:p>
        </w:tc>
      </w:tr>
      <w:tr w:rsidR="00AD0471" w:rsidRPr="00146803" w14:paraId="6422B1A2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638C809B" w14:textId="77777777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202EAC47" w14:textId="1BAB7FE5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3993DDD6" w14:textId="1D608A6F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200" w:type="dxa"/>
            <w:vAlign w:val="center"/>
          </w:tcPr>
          <w:p w14:paraId="78B21D80" w14:textId="71CE9615" w:rsidR="00AD0471" w:rsidRPr="00E60AA7" w:rsidRDefault="00AD0471" w:rsidP="00AD0471">
            <w:pPr>
              <w:spacing w:before="60" w:after="60"/>
              <w:rPr>
                <w:rFonts w:eastAsia="Arial" w:cs="Arial"/>
                <w:color w:val="1600FF"/>
                <w:sz w:val="18"/>
                <w:szCs w:val="18"/>
                <w:u w:val="single"/>
                <w:lang w:val="en-AU"/>
              </w:rPr>
            </w:pPr>
          </w:p>
        </w:tc>
      </w:tr>
      <w:tr w:rsidR="00AD0471" w:rsidRPr="00146803" w14:paraId="45A6B9F6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220570B1" w14:textId="1D56372E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2380" w:type="dxa"/>
            <w:vAlign w:val="center"/>
          </w:tcPr>
          <w:p w14:paraId="45C0EBCD" w14:textId="0F8FA20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1522E57A" w14:textId="372A5BF3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200" w:type="dxa"/>
            <w:vAlign w:val="center"/>
          </w:tcPr>
          <w:p w14:paraId="76CA302A" w14:textId="6F1637FD" w:rsidR="00AD0471" w:rsidRPr="00E60AA7" w:rsidRDefault="00AD0471" w:rsidP="00AD0471">
            <w:pPr>
              <w:spacing w:before="60" w:after="60"/>
              <w:rPr>
                <w:color w:val="1600FF"/>
                <w:sz w:val="18"/>
                <w:u w:val="single"/>
              </w:rPr>
            </w:pPr>
          </w:p>
        </w:tc>
      </w:tr>
      <w:tr w:rsidR="00AD0471" w:rsidRPr="00146803" w14:paraId="0939C67E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2838F234" w14:textId="77777777" w:rsidR="00AD0471" w:rsidRPr="007D1D5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2BB07495" w14:textId="14479081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06" w:type="dxa"/>
            <w:vAlign w:val="center"/>
          </w:tcPr>
          <w:p w14:paraId="2B753ABE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200" w:type="dxa"/>
            <w:vAlign w:val="center"/>
          </w:tcPr>
          <w:p w14:paraId="4B5B50DB" w14:textId="426EE663" w:rsidR="00AD0471" w:rsidRPr="00E60AA7" w:rsidRDefault="00AD0471" w:rsidP="00AD0471">
            <w:pPr>
              <w:spacing w:before="60" w:after="60"/>
              <w:rPr>
                <w:color w:val="1600FF"/>
                <w:sz w:val="18"/>
              </w:rPr>
            </w:pPr>
          </w:p>
        </w:tc>
      </w:tr>
    </w:tbl>
    <w:p w14:paraId="08807697" w14:textId="77777777" w:rsidR="00791E6A" w:rsidRDefault="00791E6A" w:rsidP="00791E6A">
      <w:pPr>
        <w:rPr>
          <w:rFonts w:cs="Arial"/>
          <w:lang w:val="en-AU"/>
        </w:rPr>
      </w:pPr>
    </w:p>
    <w:tbl>
      <w:tblPr>
        <w:tblpPr w:leftFromText="180" w:rightFromText="180" w:vertAnchor="text" w:tblpXSpec="center" w:tblpY="1"/>
        <w:tblOverlap w:val="never"/>
        <w:tblW w:w="494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54"/>
        <w:gridCol w:w="2380"/>
        <w:gridCol w:w="1996"/>
        <w:gridCol w:w="3110"/>
      </w:tblGrid>
      <w:tr w:rsidR="00791E6A" w:rsidRPr="00146803" w14:paraId="43E5F29A" w14:textId="77777777" w:rsidTr="00AD3B17">
        <w:trPr>
          <w:trHeight w:val="315"/>
          <w:jc w:val="center"/>
        </w:trPr>
        <w:tc>
          <w:tcPr>
            <w:tcW w:w="10040" w:type="dxa"/>
            <w:gridSpan w:val="4"/>
            <w:shd w:val="clear" w:color="auto" w:fill="F2F2F2" w:themeFill="background1" w:themeFillShade="F2"/>
            <w:vAlign w:val="center"/>
          </w:tcPr>
          <w:p w14:paraId="435235C7" w14:textId="3E3AB3D6" w:rsidR="00791E6A" w:rsidRPr="00E60AA7" w:rsidRDefault="00CE1B4A" w:rsidP="00791E6A">
            <w:pPr>
              <w:pStyle w:val="berschrift2"/>
              <w:numPr>
                <w:ilvl w:val="1"/>
                <w:numId w:val="0"/>
              </w:numPr>
              <w:spacing w:before="60" w:after="60"/>
              <w:ind w:left="576" w:hanging="576"/>
              <w:rPr>
                <w:sz w:val="24"/>
                <w:szCs w:val="24"/>
              </w:rPr>
            </w:pPr>
            <w:bookmarkStart w:id="24" w:name="_Toc481647942"/>
            <w:bookmarkStart w:id="25" w:name="_Toc513738669"/>
            <w:bookmarkStart w:id="26" w:name="_Toc81911969"/>
            <w:bookmarkStart w:id="27" w:name="_Toc84845697"/>
            <w:r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>&lt;Partner&gt;</w:t>
            </w:r>
            <w:r w:rsidR="00791E6A" w:rsidRPr="00E60AA7">
              <w:rPr>
                <w:rFonts w:asciiTheme="majorHAnsi" w:hAnsiTheme="majorHAnsi"/>
                <w:bCs/>
                <w:color w:val="008000"/>
                <w:sz w:val="24"/>
                <w:szCs w:val="24"/>
                <w:lang w:val="en-AU"/>
              </w:rPr>
              <w:t xml:space="preserve"> Contacts</w:t>
            </w:r>
            <w:bookmarkEnd w:id="24"/>
            <w:bookmarkEnd w:id="25"/>
            <w:bookmarkEnd w:id="26"/>
            <w:bookmarkEnd w:id="27"/>
          </w:p>
        </w:tc>
      </w:tr>
      <w:tr w:rsidR="009C7616" w:rsidRPr="00146803" w14:paraId="07A56987" w14:textId="77777777" w:rsidTr="00AD3B17">
        <w:trPr>
          <w:trHeight w:val="315"/>
          <w:jc w:val="center"/>
        </w:trPr>
        <w:tc>
          <w:tcPr>
            <w:tcW w:w="2554" w:type="dxa"/>
            <w:shd w:val="clear" w:color="auto" w:fill="D9D9D9" w:themeFill="background1" w:themeFillShade="D9"/>
            <w:vAlign w:val="center"/>
          </w:tcPr>
          <w:p w14:paraId="6798D995" w14:textId="3BDDDF30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Name</w:t>
            </w:r>
          </w:p>
        </w:tc>
        <w:tc>
          <w:tcPr>
            <w:tcW w:w="2380" w:type="dxa"/>
            <w:shd w:val="clear" w:color="auto" w:fill="D9D9D9" w:themeFill="background1" w:themeFillShade="D9"/>
            <w:vAlign w:val="center"/>
          </w:tcPr>
          <w:p w14:paraId="6DE00896" w14:textId="49C8005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Title</w:t>
            </w:r>
          </w:p>
        </w:tc>
        <w:tc>
          <w:tcPr>
            <w:tcW w:w="1996" w:type="dxa"/>
            <w:shd w:val="clear" w:color="auto" w:fill="D9D9D9" w:themeFill="background1" w:themeFillShade="D9"/>
            <w:vAlign w:val="center"/>
          </w:tcPr>
          <w:p w14:paraId="46B64C11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Phone</w:t>
            </w:r>
          </w:p>
        </w:tc>
        <w:tc>
          <w:tcPr>
            <w:tcW w:w="3110" w:type="dxa"/>
            <w:shd w:val="clear" w:color="auto" w:fill="D9D9D9" w:themeFill="background1" w:themeFillShade="D9"/>
            <w:vAlign w:val="center"/>
          </w:tcPr>
          <w:p w14:paraId="5A90FF77" w14:textId="77777777" w:rsidR="009C7616" w:rsidRPr="00791E6A" w:rsidRDefault="009C7616" w:rsidP="009C7616">
            <w:pPr>
              <w:spacing w:before="60" w:after="60"/>
              <w:jc w:val="center"/>
              <w:rPr>
                <w:rFonts w:eastAsia="Arial" w:cs="Arial"/>
                <w:b/>
                <w:bCs/>
                <w:sz w:val="18"/>
                <w:szCs w:val="18"/>
                <w:lang w:val="en-AU"/>
              </w:rPr>
            </w:pPr>
            <w:r w:rsidRPr="00791E6A">
              <w:rPr>
                <w:rFonts w:eastAsia="Arial" w:cs="Arial"/>
                <w:b/>
                <w:bCs/>
                <w:sz w:val="18"/>
                <w:szCs w:val="18"/>
                <w:lang w:val="en-AU"/>
              </w:rPr>
              <w:t>Email</w:t>
            </w:r>
          </w:p>
        </w:tc>
      </w:tr>
      <w:tr w:rsidR="00AD0471" w:rsidRPr="00146803" w14:paraId="157EC92B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6FCE05BB" w14:textId="7777777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4DBEBEC9" w14:textId="6D11EE15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96" w:type="dxa"/>
            <w:vAlign w:val="center"/>
          </w:tcPr>
          <w:p w14:paraId="29A9F592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110" w:type="dxa"/>
            <w:vAlign w:val="center"/>
          </w:tcPr>
          <w:p w14:paraId="783E9FA1" w14:textId="23FD5416" w:rsidR="00AD0471" w:rsidRPr="00E60AA7" w:rsidRDefault="00AD0471" w:rsidP="00AD0471">
            <w:pPr>
              <w:rPr>
                <w:rFonts w:cs="Arial"/>
                <w:color w:val="1600FF"/>
                <w:sz w:val="18"/>
                <w:szCs w:val="18"/>
              </w:rPr>
            </w:pPr>
          </w:p>
        </w:tc>
      </w:tr>
      <w:tr w:rsidR="00AD0471" w:rsidRPr="00146803" w14:paraId="0F910E5C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3BF83CD4" w14:textId="7777777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3D42726C" w14:textId="63E7978F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1996" w:type="dxa"/>
            <w:vAlign w:val="center"/>
          </w:tcPr>
          <w:p w14:paraId="392C782B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</w:rPr>
            </w:pPr>
          </w:p>
        </w:tc>
        <w:tc>
          <w:tcPr>
            <w:tcW w:w="3110" w:type="dxa"/>
            <w:vAlign w:val="center"/>
          </w:tcPr>
          <w:p w14:paraId="7A0AE8C7" w14:textId="4C32B092" w:rsidR="00AD0471" w:rsidRPr="00E60AA7" w:rsidRDefault="00AD0471" w:rsidP="00AD0471">
            <w:pPr>
              <w:rPr>
                <w:rFonts w:cs="Arial"/>
                <w:color w:val="1600FF"/>
                <w:sz w:val="18"/>
                <w:szCs w:val="18"/>
              </w:rPr>
            </w:pPr>
          </w:p>
        </w:tc>
      </w:tr>
      <w:tr w:rsidR="00AD0471" w:rsidRPr="00146803" w14:paraId="4D63411B" w14:textId="77777777" w:rsidTr="00AD3B17">
        <w:trPr>
          <w:trHeight w:val="315"/>
          <w:jc w:val="center"/>
        </w:trPr>
        <w:tc>
          <w:tcPr>
            <w:tcW w:w="2554" w:type="dxa"/>
            <w:vAlign w:val="center"/>
          </w:tcPr>
          <w:p w14:paraId="4AE0A0D5" w14:textId="77777777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2380" w:type="dxa"/>
            <w:vAlign w:val="center"/>
          </w:tcPr>
          <w:p w14:paraId="2686FB2C" w14:textId="46AE3392" w:rsidR="00AD0471" w:rsidRPr="00867409" w:rsidRDefault="00AD0471" w:rsidP="00AD0471">
            <w:pPr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1996" w:type="dxa"/>
            <w:vAlign w:val="center"/>
          </w:tcPr>
          <w:p w14:paraId="235EA120" w14:textId="77777777" w:rsidR="00AD0471" w:rsidRPr="00867409" w:rsidRDefault="00AD0471" w:rsidP="00AD0471">
            <w:pPr>
              <w:widowControl w:val="0"/>
              <w:autoSpaceDE w:val="0"/>
              <w:autoSpaceDN w:val="0"/>
              <w:adjustRightInd w:val="0"/>
              <w:spacing w:before="60" w:after="60"/>
              <w:rPr>
                <w:rFonts w:eastAsia="Arial" w:cs="Arial"/>
                <w:sz w:val="18"/>
                <w:szCs w:val="18"/>
                <w:lang w:val="en-AU"/>
              </w:rPr>
            </w:pPr>
          </w:p>
        </w:tc>
        <w:tc>
          <w:tcPr>
            <w:tcW w:w="3110" w:type="dxa"/>
            <w:vAlign w:val="center"/>
          </w:tcPr>
          <w:p w14:paraId="00580FD0" w14:textId="4FACACD3" w:rsidR="00AD0471" w:rsidRPr="00E60AA7" w:rsidRDefault="00AD0471" w:rsidP="00AD0471">
            <w:pPr>
              <w:rPr>
                <w:rFonts w:cs="Arial"/>
                <w:color w:val="1600FF"/>
                <w:sz w:val="18"/>
                <w:szCs w:val="18"/>
              </w:rPr>
            </w:pPr>
          </w:p>
        </w:tc>
      </w:tr>
    </w:tbl>
    <w:p w14:paraId="634E4063" w14:textId="77777777" w:rsidR="00851048" w:rsidRPr="00E60AA7" w:rsidRDefault="00851048" w:rsidP="00851048">
      <w:pPr>
        <w:pStyle w:val="berschrift1"/>
        <w:rPr>
          <w:color w:val="59A617"/>
        </w:rPr>
      </w:pPr>
      <w:bookmarkStart w:id="28" w:name="_Toc84845698"/>
      <w:r>
        <w:rPr>
          <w:color w:val="59A617"/>
        </w:rPr>
        <w:t>Nasuni Evaluation Test Plan</w:t>
      </w:r>
      <w:r w:rsidRPr="00E60AA7">
        <w:rPr>
          <w:color w:val="59A617"/>
        </w:rPr>
        <w:t xml:space="preserve"> </w:t>
      </w:r>
      <w:r>
        <w:rPr>
          <w:color w:val="59A617"/>
        </w:rPr>
        <w:t>T</w:t>
      </w:r>
      <w:r w:rsidRPr="00E60AA7">
        <w:rPr>
          <w:color w:val="59A617"/>
        </w:rPr>
        <w:t>imeline</w:t>
      </w:r>
      <w:bookmarkEnd w:id="28"/>
      <w:r>
        <w:rPr>
          <w:color w:val="59A617"/>
        </w:rPr>
        <w:t xml:space="preserve"> </w:t>
      </w:r>
    </w:p>
    <w:p w14:paraId="553AE0AF" w14:textId="1EB7EECE" w:rsidR="00851048" w:rsidRDefault="00851048" w:rsidP="00851048">
      <w:r w:rsidRPr="00861B57">
        <w:rPr>
          <w:b/>
        </w:rPr>
        <w:t>NOTE:</w:t>
      </w:r>
      <w:r>
        <w:t xml:space="preserve"> Nasuni personnel will provide instructions and assist with all steps throughout the evaluation process.</w:t>
      </w:r>
    </w:p>
    <w:p w14:paraId="3BD7E90B" w14:textId="77777777" w:rsidR="00851048" w:rsidRDefault="00851048" w:rsidP="00851048"/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595"/>
        <w:gridCol w:w="3240"/>
        <w:gridCol w:w="3245"/>
      </w:tblGrid>
      <w:tr w:rsidR="00851048" w:rsidRPr="00F30C85" w14:paraId="145EC050" w14:textId="77777777" w:rsidTr="00851048">
        <w:trPr>
          <w:jc w:val="center"/>
        </w:trPr>
        <w:tc>
          <w:tcPr>
            <w:tcW w:w="3595" w:type="dxa"/>
            <w:shd w:val="clear" w:color="auto" w:fill="auto"/>
          </w:tcPr>
          <w:p w14:paraId="4ECA6F5E" w14:textId="77777777" w:rsidR="00851048" w:rsidRPr="00866290" w:rsidRDefault="00851048" w:rsidP="00C408CF">
            <w:pPr>
              <w:pStyle w:val="Textkrper"/>
              <w:ind w:firstLine="0"/>
              <w:rPr>
                <w:rFonts w:eastAsia="Times New Roman" w:cs="Arial"/>
                <w:b/>
                <w:color w:val="000000"/>
                <w:sz w:val="22"/>
                <w:szCs w:val="22"/>
              </w:rPr>
            </w:pPr>
            <w:r>
              <w:rPr>
                <w:rFonts w:eastAsia="Times New Roman" w:cs="Arial"/>
                <w:b/>
                <w:color w:val="000000"/>
                <w:sz w:val="22"/>
                <w:szCs w:val="22"/>
              </w:rPr>
              <w:t>Phase</w:t>
            </w:r>
          </w:p>
        </w:tc>
        <w:tc>
          <w:tcPr>
            <w:tcW w:w="3240" w:type="dxa"/>
            <w:shd w:val="clear" w:color="auto" w:fill="auto"/>
          </w:tcPr>
          <w:p w14:paraId="471F422A" w14:textId="77777777" w:rsidR="00851048" w:rsidRPr="00866290" w:rsidRDefault="00851048" w:rsidP="00C408CF">
            <w:pPr>
              <w:pStyle w:val="Textkrper"/>
              <w:ind w:firstLine="0"/>
              <w:rPr>
                <w:rFonts w:eastAsia="Times New Roman" w:cs="Arial"/>
                <w:b/>
                <w:color w:val="000000"/>
                <w:sz w:val="22"/>
                <w:szCs w:val="22"/>
              </w:rPr>
            </w:pPr>
            <w:r>
              <w:rPr>
                <w:rFonts w:eastAsia="Times New Roman" w:cs="Arial"/>
                <w:b/>
                <w:color w:val="000000"/>
                <w:sz w:val="22"/>
                <w:szCs w:val="22"/>
              </w:rPr>
              <w:t>Start Date</w:t>
            </w:r>
          </w:p>
        </w:tc>
        <w:tc>
          <w:tcPr>
            <w:tcW w:w="3245" w:type="dxa"/>
          </w:tcPr>
          <w:p w14:paraId="153A1702" w14:textId="77777777" w:rsidR="00851048" w:rsidRPr="00866290" w:rsidRDefault="00851048" w:rsidP="00C408CF">
            <w:pPr>
              <w:pStyle w:val="Textkrper"/>
              <w:ind w:firstLine="0"/>
              <w:rPr>
                <w:rFonts w:eastAsia="Times New Roman" w:cs="Arial"/>
                <w:b/>
                <w:color w:val="000000"/>
                <w:sz w:val="22"/>
                <w:szCs w:val="22"/>
              </w:rPr>
            </w:pPr>
            <w:r>
              <w:rPr>
                <w:rFonts w:eastAsia="Times New Roman" w:cs="Arial"/>
                <w:b/>
                <w:color w:val="000000"/>
                <w:sz w:val="22"/>
                <w:szCs w:val="22"/>
              </w:rPr>
              <w:t>End Date</w:t>
            </w:r>
          </w:p>
        </w:tc>
      </w:tr>
      <w:tr w:rsidR="00851048" w:rsidRPr="00F30C85" w14:paraId="4DDECCF2" w14:textId="77777777" w:rsidTr="00851048">
        <w:trPr>
          <w:jc w:val="center"/>
        </w:trPr>
        <w:tc>
          <w:tcPr>
            <w:tcW w:w="3595" w:type="dxa"/>
            <w:shd w:val="clear" w:color="auto" w:fill="auto"/>
            <w:vAlign w:val="center"/>
          </w:tcPr>
          <w:p w14:paraId="29BBBBE4" w14:textId="77777777" w:rsidR="00851048" w:rsidRPr="0051514E" w:rsidRDefault="00851048" w:rsidP="00C408CF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  <w:r w:rsidRPr="0051514E"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  <w:t>Installation</w:t>
            </w:r>
          </w:p>
        </w:tc>
        <w:tc>
          <w:tcPr>
            <w:tcW w:w="3240" w:type="dxa"/>
            <w:shd w:val="clear" w:color="auto" w:fill="auto"/>
            <w:vAlign w:val="center"/>
          </w:tcPr>
          <w:p w14:paraId="2223D8B2" w14:textId="77777777" w:rsidR="00851048" w:rsidRPr="0051514E" w:rsidRDefault="00851048" w:rsidP="0080051A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  <w:tc>
          <w:tcPr>
            <w:tcW w:w="3245" w:type="dxa"/>
          </w:tcPr>
          <w:p w14:paraId="543CE759" w14:textId="77777777" w:rsidR="00851048" w:rsidRPr="0051514E" w:rsidRDefault="00851048" w:rsidP="0080051A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</w:tr>
      <w:tr w:rsidR="00851048" w:rsidRPr="00F30C85" w14:paraId="419BF7AE" w14:textId="77777777" w:rsidTr="00851048">
        <w:trPr>
          <w:jc w:val="center"/>
        </w:trPr>
        <w:tc>
          <w:tcPr>
            <w:tcW w:w="3595" w:type="dxa"/>
            <w:shd w:val="clear" w:color="auto" w:fill="auto"/>
            <w:vAlign w:val="center"/>
          </w:tcPr>
          <w:p w14:paraId="77692D76" w14:textId="77777777" w:rsidR="00851048" w:rsidRPr="0051514E" w:rsidRDefault="00851048" w:rsidP="00C408CF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  <w:r w:rsidRPr="0051514E"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  <w:t>Test Phase</w:t>
            </w:r>
          </w:p>
        </w:tc>
        <w:tc>
          <w:tcPr>
            <w:tcW w:w="3240" w:type="dxa"/>
            <w:shd w:val="clear" w:color="auto" w:fill="auto"/>
            <w:vAlign w:val="center"/>
          </w:tcPr>
          <w:p w14:paraId="190207FF" w14:textId="77777777" w:rsidR="00851048" w:rsidRPr="0051514E" w:rsidRDefault="00851048" w:rsidP="0080051A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  <w:tc>
          <w:tcPr>
            <w:tcW w:w="3245" w:type="dxa"/>
          </w:tcPr>
          <w:p w14:paraId="7DF98C7D" w14:textId="77777777" w:rsidR="00851048" w:rsidRPr="0051514E" w:rsidRDefault="00851048" w:rsidP="0080051A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</w:tr>
      <w:tr w:rsidR="00851048" w:rsidRPr="00F30C85" w14:paraId="69F2019B" w14:textId="77777777" w:rsidTr="00851048">
        <w:trPr>
          <w:jc w:val="center"/>
        </w:trPr>
        <w:tc>
          <w:tcPr>
            <w:tcW w:w="3595" w:type="dxa"/>
            <w:shd w:val="clear" w:color="auto" w:fill="auto"/>
            <w:vAlign w:val="center"/>
          </w:tcPr>
          <w:p w14:paraId="1779AC2C" w14:textId="77777777" w:rsidR="00851048" w:rsidRPr="0051514E" w:rsidRDefault="00851048" w:rsidP="00C408CF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  <w:r w:rsidRPr="0051514E"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  <w:t>Outcome Review</w:t>
            </w:r>
          </w:p>
        </w:tc>
        <w:tc>
          <w:tcPr>
            <w:tcW w:w="3240" w:type="dxa"/>
            <w:shd w:val="clear" w:color="auto" w:fill="auto"/>
            <w:vAlign w:val="center"/>
          </w:tcPr>
          <w:p w14:paraId="31CEE548" w14:textId="77777777" w:rsidR="00851048" w:rsidRPr="0051514E" w:rsidRDefault="00851048" w:rsidP="0080051A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  <w:tc>
          <w:tcPr>
            <w:tcW w:w="3245" w:type="dxa"/>
          </w:tcPr>
          <w:p w14:paraId="693ED811" w14:textId="77777777" w:rsidR="00851048" w:rsidRPr="0051514E" w:rsidRDefault="00851048" w:rsidP="0080051A">
            <w:pPr>
              <w:pStyle w:val="Textkrper"/>
              <w:ind w:firstLine="0"/>
              <w:rPr>
                <w:rFonts w:eastAsia="Times New Roman" w:cs="Arial"/>
                <w:color w:val="767171" w:themeColor="background2" w:themeShade="80"/>
                <w:sz w:val="22"/>
                <w:szCs w:val="22"/>
              </w:rPr>
            </w:pPr>
          </w:p>
        </w:tc>
      </w:tr>
    </w:tbl>
    <w:p w14:paraId="504F41F3" w14:textId="77777777" w:rsidR="00656E96" w:rsidRDefault="00656E96" w:rsidP="00656E96">
      <w:pPr>
        <w:rPr>
          <w:color w:val="59A617"/>
          <w:sz w:val="32"/>
          <w:szCs w:val="32"/>
        </w:rPr>
      </w:pPr>
      <w:bookmarkStart w:id="29" w:name="_Toc481647944"/>
      <w:bookmarkStart w:id="30" w:name="_Toc513738671"/>
      <w:bookmarkStart w:id="31" w:name="_Toc81911975"/>
    </w:p>
    <w:p w14:paraId="56F449AE" w14:textId="7B859FC5" w:rsidR="00656E96" w:rsidRPr="00A509D8" w:rsidRDefault="00656E96" w:rsidP="00656E96">
      <w:pPr>
        <w:rPr>
          <w:color w:val="59A617"/>
          <w:sz w:val="32"/>
          <w:szCs w:val="32"/>
        </w:rPr>
      </w:pPr>
      <w:r w:rsidRPr="00A509D8">
        <w:rPr>
          <w:color w:val="59A617"/>
          <w:sz w:val="32"/>
          <w:szCs w:val="32"/>
        </w:rPr>
        <w:lastRenderedPageBreak/>
        <w:t xml:space="preserve">Nasuni </w:t>
      </w:r>
      <w:r>
        <w:rPr>
          <w:color w:val="59A617"/>
          <w:sz w:val="32"/>
          <w:szCs w:val="32"/>
        </w:rPr>
        <w:t>Access Anywhere</w:t>
      </w:r>
      <w:r w:rsidRPr="00A509D8">
        <w:rPr>
          <w:color w:val="59A617"/>
          <w:sz w:val="32"/>
          <w:szCs w:val="32"/>
        </w:rPr>
        <w:t xml:space="preserve"> Evaluation Environment</w:t>
      </w:r>
      <w:r>
        <w:rPr>
          <w:color w:val="59A617"/>
          <w:sz w:val="32"/>
          <w:szCs w:val="32"/>
        </w:rPr>
        <w:t xml:space="preserve"> &amp; Considerations</w:t>
      </w:r>
    </w:p>
    <w:p w14:paraId="74BB811C" w14:textId="77777777" w:rsidR="00656E96" w:rsidRPr="00A509D8" w:rsidRDefault="00656E96" w:rsidP="00656E96">
      <w:pPr>
        <w:rPr>
          <w:rFonts w:eastAsiaTheme="majorEastAsia" w:cstheme="majorBidi"/>
          <w:color w:val="59A617"/>
          <w:sz w:val="32"/>
          <w:szCs w:val="32"/>
        </w:rPr>
      </w:pPr>
    </w:p>
    <w:p w14:paraId="5854F466" w14:textId="77777777" w:rsidR="00656E96" w:rsidRPr="00A509D8" w:rsidRDefault="00656E96" w:rsidP="00656E96">
      <w:pPr>
        <w:rPr>
          <w:rFonts w:eastAsiaTheme="majorEastAsia" w:cstheme="majorBidi"/>
          <w:b/>
          <w:color w:val="000000" w:themeColor="text1"/>
          <w:szCs w:val="20"/>
        </w:rPr>
      </w:pPr>
      <w:r w:rsidRPr="00A509D8">
        <w:rPr>
          <w:rFonts w:eastAsiaTheme="majorEastAsia" w:cstheme="majorBidi"/>
          <w:b/>
          <w:color w:val="000000" w:themeColor="text1"/>
          <w:szCs w:val="20"/>
        </w:rPr>
        <w:t>The File Data Services POC environment will consist of the following:</w:t>
      </w:r>
    </w:p>
    <w:p w14:paraId="4E30D62E" w14:textId="77777777" w:rsidR="00656E96" w:rsidRPr="00A509D8" w:rsidRDefault="00656E96" w:rsidP="00656E96">
      <w:pPr>
        <w:rPr>
          <w:rFonts w:eastAsiaTheme="majorEastAsia" w:cstheme="majorBidi"/>
          <w:color w:val="000000" w:themeColor="text1"/>
          <w:szCs w:val="20"/>
        </w:rPr>
      </w:pPr>
    </w:p>
    <w:p w14:paraId="4295767B" w14:textId="77777777" w:rsidR="00656E96" w:rsidRPr="00A509D8" w:rsidRDefault="00656E96" w:rsidP="00656E96">
      <w:pPr>
        <w:numPr>
          <w:ilvl w:val="0"/>
          <w:numId w:val="21"/>
        </w:numPr>
        <w:rPr>
          <w:rFonts w:eastAsiaTheme="majorEastAsia" w:cstheme="majorBidi"/>
          <w:color w:val="000000" w:themeColor="text1"/>
          <w:szCs w:val="20"/>
        </w:rPr>
      </w:pPr>
      <w:r w:rsidRPr="00A509D8">
        <w:rPr>
          <w:rFonts w:eastAsiaTheme="majorEastAsia" w:cstheme="majorBidi"/>
          <w:color w:val="000000" w:themeColor="text1"/>
          <w:szCs w:val="20"/>
        </w:rPr>
        <w:t xml:space="preserve">Organization (Tenant) hosted on Nasuni’s </w:t>
      </w:r>
      <w:r>
        <w:rPr>
          <w:rFonts w:eastAsiaTheme="majorEastAsia" w:cstheme="majorBidi"/>
          <w:color w:val="000000" w:themeColor="text1"/>
          <w:szCs w:val="20"/>
        </w:rPr>
        <w:t xml:space="preserve">Access Anywhere </w:t>
      </w:r>
      <w:r w:rsidRPr="00A509D8">
        <w:rPr>
          <w:rFonts w:eastAsiaTheme="majorEastAsia" w:cstheme="majorBidi"/>
          <w:color w:val="000000" w:themeColor="text1"/>
          <w:szCs w:val="20"/>
        </w:rPr>
        <w:t>POC Environment</w:t>
      </w:r>
    </w:p>
    <w:p w14:paraId="7AEF295E" w14:textId="77777777" w:rsidR="00656E96" w:rsidRPr="00A509D8" w:rsidRDefault="00656E96" w:rsidP="00656E96">
      <w:pPr>
        <w:numPr>
          <w:ilvl w:val="0"/>
          <w:numId w:val="21"/>
        </w:numPr>
        <w:rPr>
          <w:rFonts w:eastAsiaTheme="majorEastAsia" w:cstheme="majorBidi"/>
          <w:color w:val="000000" w:themeColor="text1"/>
          <w:szCs w:val="20"/>
        </w:rPr>
      </w:pPr>
      <w:r w:rsidRPr="00A509D8">
        <w:rPr>
          <w:rFonts w:eastAsiaTheme="majorEastAsia" w:cstheme="majorBidi"/>
          <w:color w:val="000000" w:themeColor="text1"/>
          <w:szCs w:val="20"/>
        </w:rPr>
        <w:t xml:space="preserve">POC will support up to 20 </w:t>
      </w:r>
      <w:proofErr w:type="gramStart"/>
      <w:r w:rsidRPr="00A509D8">
        <w:rPr>
          <w:rFonts w:eastAsiaTheme="majorEastAsia" w:cstheme="majorBidi"/>
          <w:color w:val="000000" w:themeColor="text1"/>
          <w:szCs w:val="20"/>
        </w:rPr>
        <w:t>users</w:t>
      </w:r>
      <w:proofErr w:type="gramEnd"/>
    </w:p>
    <w:p w14:paraId="4412EF70" w14:textId="77777777" w:rsidR="00656E96" w:rsidRPr="00A509D8" w:rsidRDefault="00656E96" w:rsidP="00656E96">
      <w:pPr>
        <w:numPr>
          <w:ilvl w:val="0"/>
          <w:numId w:val="21"/>
        </w:numPr>
        <w:rPr>
          <w:rFonts w:eastAsiaTheme="majorEastAsia" w:cstheme="majorBidi"/>
          <w:color w:val="000000" w:themeColor="text1"/>
          <w:szCs w:val="20"/>
        </w:rPr>
      </w:pPr>
      <w:r w:rsidRPr="00A509D8">
        <w:rPr>
          <w:rFonts w:eastAsiaTheme="majorEastAsia" w:cstheme="majorBidi"/>
          <w:color w:val="000000" w:themeColor="text1"/>
          <w:szCs w:val="20"/>
        </w:rPr>
        <w:t xml:space="preserve">POC term is two </w:t>
      </w:r>
      <w:proofErr w:type="gramStart"/>
      <w:r w:rsidRPr="00A509D8">
        <w:rPr>
          <w:rFonts w:eastAsiaTheme="majorEastAsia" w:cstheme="majorBidi"/>
          <w:color w:val="000000" w:themeColor="text1"/>
          <w:szCs w:val="20"/>
        </w:rPr>
        <w:t>weeks</w:t>
      </w:r>
      <w:proofErr w:type="gramEnd"/>
    </w:p>
    <w:p w14:paraId="257871EF" w14:textId="5ED9E621" w:rsidR="00656E96" w:rsidRPr="00A509D8" w:rsidRDefault="00656E96" w:rsidP="00656E96">
      <w:pPr>
        <w:numPr>
          <w:ilvl w:val="0"/>
          <w:numId w:val="21"/>
        </w:numPr>
        <w:rPr>
          <w:rFonts w:eastAsiaTheme="majorEastAsia" w:cstheme="majorBidi"/>
          <w:color w:val="000000" w:themeColor="text1"/>
          <w:szCs w:val="20"/>
        </w:rPr>
      </w:pPr>
      <w:r w:rsidRPr="00A509D8">
        <w:rPr>
          <w:rFonts w:eastAsiaTheme="majorEastAsia" w:cstheme="majorBidi"/>
          <w:color w:val="000000" w:themeColor="text1"/>
          <w:szCs w:val="20"/>
        </w:rPr>
        <w:t>POC is limited to 1,000,000</w:t>
      </w:r>
      <w:r w:rsidR="001C65B0">
        <w:rPr>
          <w:rFonts w:eastAsiaTheme="majorEastAsia" w:cstheme="majorBidi"/>
          <w:color w:val="000000" w:themeColor="text1"/>
          <w:szCs w:val="20"/>
        </w:rPr>
        <w:t xml:space="preserve"> </w:t>
      </w:r>
      <w:proofErr w:type="gramStart"/>
      <w:r w:rsidR="001C65B0">
        <w:rPr>
          <w:rFonts w:eastAsiaTheme="majorEastAsia" w:cstheme="majorBidi"/>
          <w:color w:val="000000" w:themeColor="text1"/>
          <w:szCs w:val="20"/>
        </w:rPr>
        <w:t>Files</w:t>
      </w:r>
      <w:proofErr w:type="gramEnd"/>
    </w:p>
    <w:p w14:paraId="18B793ED" w14:textId="77777777" w:rsidR="00656E96" w:rsidRDefault="00656E96" w:rsidP="00656E96">
      <w:pPr>
        <w:numPr>
          <w:ilvl w:val="0"/>
          <w:numId w:val="21"/>
        </w:numPr>
        <w:rPr>
          <w:rFonts w:eastAsiaTheme="majorEastAsia" w:cstheme="majorBidi"/>
          <w:color w:val="000000" w:themeColor="text1"/>
          <w:szCs w:val="20"/>
        </w:rPr>
      </w:pPr>
      <w:r w:rsidRPr="00A509D8">
        <w:rPr>
          <w:rFonts w:eastAsiaTheme="majorEastAsia" w:cstheme="majorBidi"/>
          <w:color w:val="000000" w:themeColor="text1"/>
          <w:szCs w:val="20"/>
        </w:rPr>
        <w:t xml:space="preserve">POC is limited to 5 </w:t>
      </w:r>
      <w:proofErr w:type="gramStart"/>
      <w:r w:rsidRPr="00A509D8">
        <w:rPr>
          <w:rFonts w:eastAsiaTheme="majorEastAsia" w:cstheme="majorBidi"/>
          <w:color w:val="000000" w:themeColor="text1"/>
          <w:szCs w:val="20"/>
        </w:rPr>
        <w:t>TB</w:t>
      </w:r>
      <w:proofErr w:type="gramEnd"/>
    </w:p>
    <w:p w14:paraId="55B2A41E" w14:textId="77777777" w:rsidR="00656E96" w:rsidRDefault="00656E96" w:rsidP="00656E96">
      <w:pPr>
        <w:numPr>
          <w:ilvl w:val="0"/>
          <w:numId w:val="21"/>
        </w:numPr>
        <w:rPr>
          <w:rFonts w:eastAsiaTheme="majorEastAsia" w:cstheme="majorBidi"/>
          <w:color w:val="000000" w:themeColor="text1"/>
          <w:szCs w:val="20"/>
        </w:rPr>
      </w:pPr>
      <w:r>
        <w:rPr>
          <w:rFonts w:eastAsiaTheme="majorEastAsia" w:cstheme="majorBidi"/>
          <w:color w:val="000000" w:themeColor="text1"/>
          <w:szCs w:val="20"/>
        </w:rPr>
        <w:t>POC Data is to be Test Data and</w:t>
      </w:r>
      <w:r w:rsidRPr="00A509D8">
        <w:rPr>
          <w:rFonts w:eastAsiaTheme="majorEastAsia" w:cstheme="majorBidi"/>
          <w:color w:val="000000" w:themeColor="text1"/>
          <w:szCs w:val="20"/>
        </w:rPr>
        <w:t xml:space="preserve"> will be deleted from the </w:t>
      </w:r>
      <w:r>
        <w:rPr>
          <w:rFonts w:eastAsiaTheme="majorEastAsia" w:cstheme="majorBidi"/>
          <w:color w:val="000000" w:themeColor="text1"/>
          <w:szCs w:val="20"/>
        </w:rPr>
        <w:t xml:space="preserve">Nasuni volume at the termination of the </w:t>
      </w:r>
      <w:proofErr w:type="gramStart"/>
      <w:r>
        <w:rPr>
          <w:rFonts w:eastAsiaTheme="majorEastAsia" w:cstheme="majorBidi"/>
          <w:color w:val="000000" w:themeColor="text1"/>
          <w:szCs w:val="20"/>
        </w:rPr>
        <w:t>POC</w:t>
      </w:r>
      <w:proofErr w:type="gramEnd"/>
    </w:p>
    <w:bookmarkEnd w:id="7"/>
    <w:bookmarkEnd w:id="8"/>
    <w:bookmarkEnd w:id="29"/>
    <w:bookmarkEnd w:id="30"/>
    <w:bookmarkEnd w:id="31"/>
    <w:p w14:paraId="0407A09A" w14:textId="77777777" w:rsidR="00BA5A08" w:rsidRDefault="00BA5A08">
      <w:pPr>
        <w:rPr>
          <w:rFonts w:eastAsiaTheme="majorEastAsia" w:cstheme="majorBidi"/>
          <w:color w:val="59A617"/>
          <w:sz w:val="32"/>
          <w:szCs w:val="32"/>
        </w:rPr>
      </w:pPr>
      <w:r>
        <w:rPr>
          <w:color w:val="59A617"/>
        </w:rPr>
        <w:br w:type="page"/>
      </w:r>
    </w:p>
    <w:p w14:paraId="4E6EA668" w14:textId="7E14EE51" w:rsidR="0006608A" w:rsidRDefault="0006608A" w:rsidP="0006608A">
      <w:pPr>
        <w:pStyle w:val="berschrift1"/>
        <w:rPr>
          <w:color w:val="59A617"/>
        </w:rPr>
      </w:pPr>
      <w:r>
        <w:rPr>
          <w:color w:val="59A617"/>
        </w:rPr>
        <w:lastRenderedPageBreak/>
        <w:t xml:space="preserve">Appendix </w:t>
      </w:r>
      <w:r w:rsidR="00656E96">
        <w:rPr>
          <w:color w:val="59A617"/>
        </w:rPr>
        <w:t>A</w:t>
      </w:r>
      <w:r>
        <w:rPr>
          <w:color w:val="59A617"/>
        </w:rPr>
        <w:t xml:space="preserve"> – Nasuni Access Anywhere Test Cases</w:t>
      </w:r>
    </w:p>
    <w:p w14:paraId="05F2B5D5" w14:textId="3B9245C1" w:rsidR="0006608A" w:rsidRDefault="0006608A" w:rsidP="0006608A">
      <w:r>
        <w:t>The following baseline tests are common to many Nasuni Access Anywhere Evaluations.</w:t>
      </w:r>
    </w:p>
    <w:p w14:paraId="4B365BE2" w14:textId="77777777" w:rsidR="0006608A" w:rsidRPr="00975708" w:rsidRDefault="0006608A" w:rsidP="0006608A"/>
    <w:tbl>
      <w:tblPr>
        <w:tblStyle w:val="TableGridLight1"/>
        <w:tblW w:w="0" w:type="auto"/>
        <w:tblLook w:val="0480" w:firstRow="0" w:lastRow="0" w:firstColumn="1" w:lastColumn="0" w:noHBand="0" w:noVBand="1"/>
      </w:tblPr>
      <w:tblGrid>
        <w:gridCol w:w="10160"/>
      </w:tblGrid>
      <w:tr w:rsidR="0006608A" w:rsidRPr="0051514E" w14:paraId="7F1B929D" w14:textId="77777777" w:rsidTr="000C11E1">
        <w:trPr>
          <w:trHeight w:val="440"/>
        </w:trPr>
        <w:tc>
          <w:tcPr>
            <w:tcW w:w="10160" w:type="dxa"/>
          </w:tcPr>
          <w:p w14:paraId="7F6FCD15" w14:textId="2B5DC7A7" w:rsidR="0006608A" w:rsidRPr="0006608A" w:rsidRDefault="0006608A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6608A">
              <w:rPr>
                <w:color w:val="767171" w:themeColor="background2" w:themeShade="80"/>
                <w:sz w:val="18"/>
                <w:szCs w:val="18"/>
              </w:rPr>
              <w:t>Remote Access to Nasuni data with no need for VPN connectivity</w:t>
            </w:r>
          </w:p>
        </w:tc>
      </w:tr>
      <w:tr w:rsidR="0006608A" w:rsidRPr="0051514E" w14:paraId="37879AE8" w14:textId="77777777" w:rsidTr="000C11E1">
        <w:trPr>
          <w:trHeight w:val="440"/>
        </w:trPr>
        <w:tc>
          <w:tcPr>
            <w:tcW w:w="10160" w:type="dxa"/>
          </w:tcPr>
          <w:p w14:paraId="07934340" w14:textId="263E3C3C" w:rsidR="0006608A" w:rsidRPr="0006608A" w:rsidRDefault="0006608A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6608A">
              <w:rPr>
                <w:color w:val="767171" w:themeColor="background2" w:themeShade="80"/>
                <w:sz w:val="18"/>
                <w:szCs w:val="18"/>
              </w:rPr>
              <w:t>Verify access is only to the folders that are defined via Nasuni NTFS permissions</w:t>
            </w:r>
          </w:p>
        </w:tc>
      </w:tr>
      <w:tr w:rsidR="0006608A" w:rsidRPr="0051514E" w14:paraId="49CAE714" w14:textId="77777777" w:rsidTr="000C11E1">
        <w:trPr>
          <w:trHeight w:val="440"/>
        </w:trPr>
        <w:tc>
          <w:tcPr>
            <w:tcW w:w="10160" w:type="dxa"/>
          </w:tcPr>
          <w:p w14:paraId="23089748" w14:textId="77777777" w:rsidR="0006608A" w:rsidRDefault="0006608A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6608A">
              <w:rPr>
                <w:color w:val="767171" w:themeColor="background2" w:themeShade="80"/>
                <w:sz w:val="18"/>
                <w:szCs w:val="18"/>
              </w:rPr>
              <w:t xml:space="preserve">Windows Desktop Explorer access </w:t>
            </w:r>
          </w:p>
          <w:p w14:paraId="03D23F38" w14:textId="1CAC8F77" w:rsidR="0006608A" w:rsidRPr="0006608A" w:rsidRDefault="0006608A" w:rsidP="000906D3">
            <w:pPr>
              <w:pStyle w:val="berschrift2"/>
              <w:numPr>
                <w:ilvl w:val="3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6608A">
              <w:rPr>
                <w:color w:val="767171" w:themeColor="background2" w:themeShade="80"/>
                <w:sz w:val="18"/>
                <w:szCs w:val="18"/>
              </w:rPr>
              <w:t>Define Nasuni mapped drives for Windows Cloud Drive</w:t>
            </w:r>
          </w:p>
          <w:p w14:paraId="33D00277" w14:textId="77777777" w:rsidR="0006608A" w:rsidRPr="0006608A" w:rsidRDefault="0006608A" w:rsidP="000906D3">
            <w:pPr>
              <w:pStyle w:val="berschrift2"/>
              <w:numPr>
                <w:ilvl w:val="3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6608A">
              <w:rPr>
                <w:color w:val="767171" w:themeColor="background2" w:themeShade="80"/>
                <w:sz w:val="18"/>
                <w:szCs w:val="18"/>
              </w:rPr>
              <w:t>Test drive / folder mapping</w:t>
            </w:r>
          </w:p>
          <w:p w14:paraId="69A3BE5D" w14:textId="0DBB3983" w:rsidR="0006608A" w:rsidRPr="000906D3" w:rsidRDefault="0006608A" w:rsidP="000906D3">
            <w:pPr>
              <w:pStyle w:val="berschrift2"/>
              <w:numPr>
                <w:ilvl w:val="3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6608A">
              <w:rPr>
                <w:color w:val="767171" w:themeColor="background2" w:themeShade="80"/>
                <w:sz w:val="18"/>
                <w:szCs w:val="18"/>
              </w:rPr>
              <w:t>Validate can run standard office applications such Office, Acrobat not CAD or GIS (NOT integrated with Nasuni Global File Locking yet)</w:t>
            </w:r>
          </w:p>
        </w:tc>
      </w:tr>
      <w:tr w:rsidR="0006608A" w:rsidRPr="0051514E" w14:paraId="1F54AE07" w14:textId="77777777" w:rsidTr="000C11E1">
        <w:trPr>
          <w:trHeight w:val="440"/>
        </w:trPr>
        <w:tc>
          <w:tcPr>
            <w:tcW w:w="10160" w:type="dxa"/>
          </w:tcPr>
          <w:p w14:paraId="458A7A72" w14:textId="77777777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Web user interface</w:t>
            </w:r>
          </w:p>
          <w:p w14:paraId="6C8849CB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Office 365</w:t>
            </w:r>
          </w:p>
          <w:p w14:paraId="4383DD8B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PDF</w:t>
            </w:r>
          </w:p>
          <w:p w14:paraId="34D6ED72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Still image files</w:t>
            </w:r>
          </w:p>
          <w:p w14:paraId="346000FC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JPG, PNG, TIFF, Creative Suite, etc.</w:t>
            </w:r>
          </w:p>
          <w:p w14:paraId="6212A3D4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Validate gallery view for image </w:t>
            </w:r>
            <w:proofErr w:type="gramStart"/>
            <w:r w:rsidRPr="000906D3">
              <w:rPr>
                <w:color w:val="767171" w:themeColor="background2" w:themeShade="80"/>
                <w:sz w:val="18"/>
                <w:szCs w:val="18"/>
              </w:rPr>
              <w:t>files</w:t>
            </w:r>
            <w:proofErr w:type="gramEnd"/>
          </w:p>
          <w:p w14:paraId="0023E585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Office 365 </w:t>
            </w:r>
          </w:p>
          <w:p w14:paraId="7C28C933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Open/edit Q365 files via web </w:t>
            </w:r>
            <w:proofErr w:type="gramStart"/>
            <w:r w:rsidRPr="000906D3">
              <w:rPr>
                <w:color w:val="767171" w:themeColor="background2" w:themeShade="80"/>
                <w:sz w:val="18"/>
                <w:szCs w:val="18"/>
              </w:rPr>
              <w:t>edit</w:t>
            </w:r>
            <w:proofErr w:type="gramEnd"/>
          </w:p>
          <w:p w14:paraId="43BB97F9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Collaborative editing of O365 files</w:t>
            </w:r>
          </w:p>
          <w:p w14:paraId="77EECDA8" w14:textId="7174F815" w:rsidR="0006608A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Open/edit files via ‘Cloud Edit</w:t>
            </w:r>
            <w:proofErr w:type="gramStart"/>
            <w:r w:rsidRPr="000906D3">
              <w:rPr>
                <w:color w:val="767171" w:themeColor="background2" w:themeShade="80"/>
                <w:sz w:val="18"/>
                <w:szCs w:val="18"/>
              </w:rPr>
              <w:t>’  -</w:t>
            </w:r>
            <w:proofErr w:type="gramEnd"/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 opens cloud files via natively associated desktop application</w:t>
            </w:r>
            <w:r>
              <w:rPr>
                <w:color w:val="767171" w:themeColor="background2" w:themeShade="80"/>
                <w:sz w:val="18"/>
                <w:szCs w:val="18"/>
              </w:rPr>
              <w:t>s</w:t>
            </w:r>
          </w:p>
        </w:tc>
      </w:tr>
    </w:tbl>
    <w:p w14:paraId="4D13423B" w14:textId="77777777" w:rsidR="000906D3" w:rsidRDefault="000906D3">
      <w:r>
        <w:br w:type="page"/>
      </w:r>
    </w:p>
    <w:tbl>
      <w:tblPr>
        <w:tblStyle w:val="TableGridLight1"/>
        <w:tblW w:w="0" w:type="auto"/>
        <w:tblLook w:val="0480" w:firstRow="0" w:lastRow="0" w:firstColumn="1" w:lastColumn="0" w:noHBand="0" w:noVBand="1"/>
      </w:tblPr>
      <w:tblGrid>
        <w:gridCol w:w="10160"/>
      </w:tblGrid>
      <w:tr w:rsidR="000906D3" w:rsidRPr="0051514E" w14:paraId="10B430AD" w14:textId="77777777" w:rsidTr="000C11E1">
        <w:trPr>
          <w:trHeight w:val="440"/>
        </w:trPr>
        <w:tc>
          <w:tcPr>
            <w:tcW w:w="10160" w:type="dxa"/>
          </w:tcPr>
          <w:p w14:paraId="79B0FB66" w14:textId="629A1B39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lastRenderedPageBreak/>
              <w:t>Mobile Interface</w:t>
            </w:r>
          </w:p>
          <w:p w14:paraId="15A95F9C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Test Office365 and PDF files</w:t>
            </w:r>
          </w:p>
          <w:p w14:paraId="4D996493" w14:textId="683C810A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Validate </w:t>
            </w:r>
            <w:r>
              <w:rPr>
                <w:color w:val="767171" w:themeColor="background2" w:themeShade="80"/>
                <w:sz w:val="18"/>
                <w:szCs w:val="18"/>
              </w:rPr>
              <w:t>Application Files</w:t>
            </w:r>
          </w:p>
        </w:tc>
      </w:tr>
      <w:tr w:rsidR="000906D3" w:rsidRPr="0051514E" w14:paraId="41FE9467" w14:textId="77777777" w:rsidTr="000C11E1">
        <w:trPr>
          <w:trHeight w:val="440"/>
        </w:trPr>
        <w:tc>
          <w:tcPr>
            <w:tcW w:w="10160" w:type="dxa"/>
          </w:tcPr>
          <w:p w14:paraId="0917A136" w14:textId="77777777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External Shared Links – via desktop Cloud Drive and Web UI</w:t>
            </w:r>
          </w:p>
          <w:p w14:paraId="6A905667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Creation of shared links to allow files and folders to be shared with users </w:t>
            </w:r>
            <w:proofErr w:type="gramStart"/>
            <w:r w:rsidRPr="000906D3">
              <w:rPr>
                <w:color w:val="767171" w:themeColor="background2" w:themeShade="80"/>
                <w:sz w:val="18"/>
                <w:szCs w:val="18"/>
              </w:rPr>
              <w:t>externally</w:t>
            </w:r>
            <w:proofErr w:type="gramEnd"/>
          </w:p>
          <w:p w14:paraId="3E4F99B1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Password protected links as required via </w:t>
            </w:r>
            <w:proofErr w:type="gramStart"/>
            <w:r w:rsidRPr="000906D3">
              <w:rPr>
                <w:color w:val="767171" w:themeColor="background2" w:themeShade="80"/>
                <w:sz w:val="18"/>
                <w:szCs w:val="18"/>
              </w:rPr>
              <w:t>policy</w:t>
            </w:r>
            <w:proofErr w:type="gramEnd"/>
          </w:p>
          <w:p w14:paraId="0EC7E0D6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Allow specific email addresses to be emailed that </w:t>
            </w:r>
            <w:proofErr w:type="gramStart"/>
            <w:r w:rsidRPr="000906D3">
              <w:rPr>
                <w:color w:val="767171" w:themeColor="background2" w:themeShade="80"/>
                <w:sz w:val="18"/>
                <w:szCs w:val="18"/>
              </w:rPr>
              <w:t>link</w:t>
            </w:r>
            <w:proofErr w:type="gramEnd"/>
          </w:p>
          <w:p w14:paraId="25093ACD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For web UI only - email with the ability to require one-time codes for via email for access</w:t>
            </w:r>
          </w:p>
          <w:p w14:paraId="6E2181C4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Folders allowing for Read, Read/Write, Write only access as defined during shared link </w:t>
            </w:r>
            <w:proofErr w:type="gramStart"/>
            <w:r w:rsidRPr="000906D3">
              <w:rPr>
                <w:color w:val="767171" w:themeColor="background2" w:themeShade="80"/>
                <w:sz w:val="18"/>
                <w:szCs w:val="18"/>
              </w:rPr>
              <w:t>creation</w:t>
            </w:r>
            <w:proofErr w:type="gramEnd"/>
          </w:p>
          <w:p w14:paraId="528E8E86" w14:textId="03FFD521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Review shared link governance for ability to review/remove shared links</w:t>
            </w:r>
          </w:p>
        </w:tc>
      </w:tr>
      <w:tr w:rsidR="000906D3" w:rsidRPr="0051514E" w14:paraId="443DF8F0" w14:textId="77777777" w:rsidTr="000C11E1">
        <w:trPr>
          <w:trHeight w:val="440"/>
        </w:trPr>
        <w:tc>
          <w:tcPr>
            <w:tcW w:w="10160" w:type="dxa"/>
          </w:tcPr>
          <w:p w14:paraId="5619EE3A" w14:textId="77777777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File Transfer Acceleration - compare without the use of M-Stream acceleration</w:t>
            </w:r>
          </w:p>
          <w:p w14:paraId="3BD50854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Download directories and collections of files into multiple files or a single zip file </w:t>
            </w:r>
          </w:p>
          <w:p w14:paraId="76AD4F83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Uploads and downloads to Windows Cloud Drive – supports up to ten concurrent streams</w:t>
            </w:r>
          </w:p>
          <w:p w14:paraId="0007BF2E" w14:textId="71135918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Browser uploads with no plugin – verify acceleration up to four concurrent streams</w:t>
            </w:r>
          </w:p>
        </w:tc>
      </w:tr>
      <w:tr w:rsidR="00A57141" w:rsidRPr="0051514E" w14:paraId="7952D41E" w14:textId="77777777" w:rsidTr="000C11E1">
        <w:trPr>
          <w:trHeight w:val="440"/>
        </w:trPr>
        <w:tc>
          <w:tcPr>
            <w:tcW w:w="10160" w:type="dxa"/>
          </w:tcPr>
          <w:p w14:paraId="70C5BFD2" w14:textId="08A93BF6" w:rsidR="00A57141" w:rsidRDefault="00A57141" w:rsidP="00A57141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>
              <w:rPr>
                <w:color w:val="767171" w:themeColor="background2" w:themeShade="80"/>
                <w:sz w:val="18"/>
                <w:szCs w:val="18"/>
              </w:rPr>
              <w:t>Microsoft Teams Integration</w:t>
            </w:r>
          </w:p>
          <w:p w14:paraId="5F6DFB58" w14:textId="7F9C45F3" w:rsidR="00A57141" w:rsidRDefault="00A57141" w:rsidP="00A57141">
            <w:pPr>
              <w:pStyle w:val="Listenabsatz"/>
              <w:numPr>
                <w:ilvl w:val="1"/>
                <w:numId w:val="18"/>
              </w:numPr>
            </w:pPr>
            <w:r>
              <w:t>Creation of Microsoft Teams Application</w:t>
            </w:r>
          </w:p>
          <w:p w14:paraId="7135A67A" w14:textId="2B046F24" w:rsidR="00C00728" w:rsidRDefault="00A57141" w:rsidP="00C00728">
            <w:pPr>
              <w:pStyle w:val="Listenabsatz"/>
              <w:numPr>
                <w:ilvl w:val="1"/>
                <w:numId w:val="18"/>
              </w:numPr>
            </w:pPr>
            <w:r>
              <w:t>Connect Data Volumes to Teams Site</w:t>
            </w:r>
          </w:p>
          <w:p w14:paraId="6428773E" w14:textId="16077A8D" w:rsidR="00C00728" w:rsidRDefault="00C00728" w:rsidP="00C00728">
            <w:pPr>
              <w:pStyle w:val="Listenabsatz"/>
              <w:numPr>
                <w:ilvl w:val="2"/>
                <w:numId w:val="18"/>
              </w:numPr>
            </w:pPr>
            <w:r>
              <w:t>Full File Structure</w:t>
            </w:r>
          </w:p>
          <w:p w14:paraId="37F51DA2" w14:textId="4BD25578" w:rsidR="00C00728" w:rsidRDefault="00C00728" w:rsidP="00C00728">
            <w:pPr>
              <w:pStyle w:val="Listenabsatz"/>
              <w:numPr>
                <w:ilvl w:val="2"/>
                <w:numId w:val="18"/>
              </w:numPr>
            </w:pPr>
            <w:r>
              <w:t>Linked Folder</w:t>
            </w:r>
          </w:p>
          <w:p w14:paraId="621AA85A" w14:textId="582F3502" w:rsidR="00A57141" w:rsidRDefault="00A57141" w:rsidP="00A57141">
            <w:pPr>
              <w:pStyle w:val="Listenabsatz"/>
              <w:numPr>
                <w:ilvl w:val="1"/>
                <w:numId w:val="18"/>
              </w:numPr>
            </w:pPr>
            <w:r>
              <w:t>File Operations</w:t>
            </w:r>
          </w:p>
          <w:p w14:paraId="1DAA0CF6" w14:textId="77777777" w:rsidR="00A57141" w:rsidRDefault="00A57141" w:rsidP="00A57141">
            <w:pPr>
              <w:pStyle w:val="Listenabsatz"/>
              <w:numPr>
                <w:ilvl w:val="2"/>
                <w:numId w:val="18"/>
              </w:numPr>
            </w:pPr>
            <w:r>
              <w:t>Open</w:t>
            </w:r>
          </w:p>
          <w:p w14:paraId="0DA60052" w14:textId="77777777" w:rsidR="00A57141" w:rsidRDefault="00A57141" w:rsidP="00A57141">
            <w:pPr>
              <w:pStyle w:val="Listenabsatz"/>
              <w:numPr>
                <w:ilvl w:val="2"/>
                <w:numId w:val="18"/>
              </w:numPr>
            </w:pPr>
            <w:r>
              <w:t>Edit</w:t>
            </w:r>
          </w:p>
          <w:p w14:paraId="27F311CC" w14:textId="34670176" w:rsidR="00A57141" w:rsidRDefault="00A57141" w:rsidP="00A57141">
            <w:pPr>
              <w:pStyle w:val="Listenabsatz"/>
              <w:numPr>
                <w:ilvl w:val="2"/>
                <w:numId w:val="18"/>
              </w:numPr>
            </w:pPr>
            <w:r>
              <w:t>View</w:t>
            </w:r>
          </w:p>
          <w:p w14:paraId="6EAFE421" w14:textId="2611853D" w:rsidR="00A57141" w:rsidRDefault="00A57141" w:rsidP="00A57141">
            <w:pPr>
              <w:pStyle w:val="Listenabsatz"/>
              <w:numPr>
                <w:ilvl w:val="2"/>
                <w:numId w:val="18"/>
              </w:numPr>
            </w:pPr>
            <w:r>
              <w:t>Share</w:t>
            </w:r>
          </w:p>
          <w:p w14:paraId="09314423" w14:textId="49FA5348" w:rsidR="00A57141" w:rsidRDefault="00A57141" w:rsidP="00A57141">
            <w:pPr>
              <w:pStyle w:val="Listenabsatz"/>
              <w:numPr>
                <w:ilvl w:val="1"/>
                <w:numId w:val="18"/>
              </w:numPr>
            </w:pPr>
            <w:r>
              <w:t>Remove Storage Volume</w:t>
            </w:r>
          </w:p>
          <w:p w14:paraId="313C81F8" w14:textId="7DB7019C" w:rsidR="00A57141" w:rsidRPr="00A57141" w:rsidRDefault="00A57141" w:rsidP="00C00728">
            <w:pPr>
              <w:ind w:left="360"/>
            </w:pPr>
          </w:p>
        </w:tc>
      </w:tr>
      <w:tr w:rsidR="000906D3" w:rsidRPr="0051514E" w14:paraId="1BBEA5A9" w14:textId="77777777" w:rsidTr="000C11E1">
        <w:trPr>
          <w:trHeight w:val="440"/>
        </w:trPr>
        <w:tc>
          <w:tcPr>
            <w:tcW w:w="10160" w:type="dxa"/>
          </w:tcPr>
          <w:p w14:paraId="0FE0A976" w14:textId="77777777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lastRenderedPageBreak/>
              <w:t>Security and Governance</w:t>
            </w:r>
          </w:p>
          <w:p w14:paraId="38D1C7B8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Validate login via AD – SAML in the production environment only</w:t>
            </w:r>
          </w:p>
          <w:p w14:paraId="62E7ABFE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Review complete audit trail of activities that occur through the system. Search by various criteria including the following:</w:t>
            </w:r>
          </w:p>
          <w:p w14:paraId="6CBE1A6B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User</w:t>
            </w:r>
          </w:p>
          <w:p w14:paraId="54087155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Type (file/folder/sharing, etc.)</w:t>
            </w:r>
          </w:p>
          <w:p w14:paraId="62F0AA76" w14:textId="77777777" w:rsidR="000906D3" w:rsidRPr="000906D3" w:rsidRDefault="000906D3" w:rsidP="000906D3">
            <w:pPr>
              <w:pStyle w:val="berschrift2"/>
              <w:numPr>
                <w:ilvl w:val="2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Date Range</w:t>
            </w:r>
          </w:p>
          <w:p w14:paraId="45C84FE0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Review various security policies in Admin Console</w:t>
            </w:r>
          </w:p>
          <w:p w14:paraId="30AD2A81" w14:textId="77777777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User Governance</w:t>
            </w:r>
          </w:p>
          <w:p w14:paraId="5B886CB1" w14:textId="698B7E96" w:rsidR="000906D3" w:rsidRPr="000906D3" w:rsidRDefault="000906D3" w:rsidP="000906D3">
            <w:pPr>
              <w:pStyle w:val="berschrift2"/>
              <w:numPr>
                <w:ilvl w:val="1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>File Sharing Policy</w:t>
            </w:r>
          </w:p>
        </w:tc>
      </w:tr>
      <w:tr w:rsidR="000906D3" w:rsidRPr="0051514E" w14:paraId="636A9D7D" w14:textId="77777777" w:rsidTr="000C11E1">
        <w:trPr>
          <w:trHeight w:val="440"/>
        </w:trPr>
        <w:tc>
          <w:tcPr>
            <w:tcW w:w="10160" w:type="dxa"/>
          </w:tcPr>
          <w:p w14:paraId="134BF109" w14:textId="7E7E965E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0906D3">
              <w:rPr>
                <w:color w:val="767171" w:themeColor="background2" w:themeShade="80"/>
                <w:sz w:val="18"/>
                <w:szCs w:val="18"/>
              </w:rPr>
              <w:t xml:space="preserve">Optional – validate Windows desktop sync for offline work using </w:t>
            </w:r>
            <w:proofErr w:type="spellStart"/>
            <w:r w:rsidRPr="000906D3">
              <w:rPr>
                <w:color w:val="767171" w:themeColor="background2" w:themeShade="80"/>
                <w:sz w:val="18"/>
                <w:szCs w:val="18"/>
              </w:rPr>
              <w:t>CloudSync</w:t>
            </w:r>
            <w:proofErr w:type="spellEnd"/>
          </w:p>
        </w:tc>
      </w:tr>
      <w:tr w:rsidR="000906D3" w:rsidRPr="0051514E" w14:paraId="3058812D" w14:textId="77777777" w:rsidTr="000C11E1">
        <w:trPr>
          <w:trHeight w:val="440"/>
        </w:trPr>
        <w:tc>
          <w:tcPr>
            <w:tcW w:w="10160" w:type="dxa"/>
          </w:tcPr>
          <w:p w14:paraId="552CBCEC" w14:textId="51C4F0A9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0906D3" w:rsidRPr="0051514E" w14:paraId="5B519EFB" w14:textId="77777777" w:rsidTr="000C11E1">
        <w:trPr>
          <w:trHeight w:val="440"/>
        </w:trPr>
        <w:tc>
          <w:tcPr>
            <w:tcW w:w="10160" w:type="dxa"/>
          </w:tcPr>
          <w:p w14:paraId="655725CA" w14:textId="0B515299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0906D3" w:rsidRPr="0051514E" w14:paraId="6C264CA8" w14:textId="77777777" w:rsidTr="000C11E1">
        <w:trPr>
          <w:trHeight w:val="440"/>
        </w:trPr>
        <w:tc>
          <w:tcPr>
            <w:tcW w:w="10160" w:type="dxa"/>
          </w:tcPr>
          <w:p w14:paraId="540F5B16" w14:textId="49DA6AD5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0906D3" w:rsidRPr="0051514E" w14:paraId="6C8D4C3D" w14:textId="77777777" w:rsidTr="000C11E1">
        <w:trPr>
          <w:trHeight w:val="440"/>
        </w:trPr>
        <w:tc>
          <w:tcPr>
            <w:tcW w:w="10160" w:type="dxa"/>
          </w:tcPr>
          <w:p w14:paraId="0437D259" w14:textId="5B415082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0906D3" w:rsidRPr="0051514E" w14:paraId="58EDD208" w14:textId="77777777" w:rsidTr="000C11E1">
        <w:trPr>
          <w:trHeight w:val="440"/>
        </w:trPr>
        <w:tc>
          <w:tcPr>
            <w:tcW w:w="10160" w:type="dxa"/>
          </w:tcPr>
          <w:p w14:paraId="78546684" w14:textId="73BA70FA" w:rsidR="000906D3" w:rsidRPr="000906D3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0906D3" w:rsidRPr="0051514E" w14:paraId="5D322D0B" w14:textId="77777777" w:rsidTr="000C11E1">
        <w:trPr>
          <w:trHeight w:val="440"/>
        </w:trPr>
        <w:tc>
          <w:tcPr>
            <w:tcW w:w="10160" w:type="dxa"/>
          </w:tcPr>
          <w:p w14:paraId="0A3638EA" w14:textId="68F6D623" w:rsidR="000906D3" w:rsidRPr="00D5072B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0906D3" w:rsidRPr="0051514E" w14:paraId="060D607C" w14:textId="77777777" w:rsidTr="000C11E1">
        <w:trPr>
          <w:trHeight w:val="440"/>
        </w:trPr>
        <w:tc>
          <w:tcPr>
            <w:tcW w:w="10160" w:type="dxa"/>
          </w:tcPr>
          <w:p w14:paraId="717DE6D5" w14:textId="1793624B" w:rsidR="000906D3" w:rsidRPr="00D5072B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  <w:tr w:rsidR="000906D3" w:rsidRPr="0051514E" w14:paraId="5C5F0F95" w14:textId="77777777" w:rsidTr="000C11E1">
        <w:trPr>
          <w:trHeight w:val="440"/>
        </w:trPr>
        <w:tc>
          <w:tcPr>
            <w:tcW w:w="10160" w:type="dxa"/>
          </w:tcPr>
          <w:p w14:paraId="5A32727D" w14:textId="0C2E840F" w:rsidR="000906D3" w:rsidRPr="00D5072B" w:rsidRDefault="000906D3" w:rsidP="000906D3">
            <w:pPr>
              <w:pStyle w:val="berschrift2"/>
              <w:numPr>
                <w:ilvl w:val="0"/>
                <w:numId w:val="18"/>
              </w:numPr>
              <w:rPr>
                <w:color w:val="767171" w:themeColor="background2" w:themeShade="80"/>
                <w:sz w:val="18"/>
                <w:szCs w:val="18"/>
              </w:rPr>
            </w:pPr>
            <w:r w:rsidRPr="00D5072B">
              <w:rPr>
                <w:color w:val="767171" w:themeColor="background2" w:themeShade="80"/>
                <w:sz w:val="18"/>
                <w:szCs w:val="18"/>
              </w:rPr>
              <w:t>User Defined Test &amp; Success Criteria</w:t>
            </w:r>
          </w:p>
        </w:tc>
      </w:tr>
    </w:tbl>
    <w:p w14:paraId="706EB92D" w14:textId="77777777" w:rsidR="0006608A" w:rsidRDefault="0006608A" w:rsidP="0006608A"/>
    <w:p w14:paraId="754AB780" w14:textId="77777777" w:rsidR="00B65C83" w:rsidRPr="00FA11ED" w:rsidRDefault="00B65C83">
      <w:pPr>
        <w:rPr>
          <w:rFonts w:eastAsiaTheme="majorEastAsia" w:cstheme="majorBidi"/>
          <w:color w:val="59A617"/>
          <w:sz w:val="32"/>
          <w:szCs w:val="32"/>
        </w:rPr>
      </w:pPr>
    </w:p>
    <w:sectPr w:rsidR="00B65C83" w:rsidRPr="00FA11ED" w:rsidSect="007D4295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31" w:right="1170" w:bottom="297" w:left="900" w:header="576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2D132" w14:textId="77777777" w:rsidR="00413E2B" w:rsidRDefault="00413E2B" w:rsidP="0082565C">
      <w:r>
        <w:separator/>
      </w:r>
    </w:p>
    <w:p w14:paraId="5460363E" w14:textId="77777777" w:rsidR="00413E2B" w:rsidRDefault="00413E2B"/>
  </w:endnote>
  <w:endnote w:type="continuationSeparator" w:id="0">
    <w:p w14:paraId="4CEBFB33" w14:textId="77777777" w:rsidR="00413E2B" w:rsidRDefault="00413E2B" w:rsidP="0082565C">
      <w:r>
        <w:continuationSeparator/>
      </w:r>
    </w:p>
    <w:p w14:paraId="1410A4AD" w14:textId="77777777" w:rsidR="00413E2B" w:rsidRDefault="00413E2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Roboto Light">
    <w:altName w:val="Roboto Light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465091867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14:paraId="64E4CFE9" w14:textId="77777777" w:rsidR="00D54F94" w:rsidRDefault="00D54F94" w:rsidP="00E52927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39090A5E" w14:textId="77777777" w:rsidR="00D54F94" w:rsidRDefault="00D54F94" w:rsidP="00C26514">
    <w:pPr>
      <w:pStyle w:val="Fuzeile"/>
      <w:ind w:right="360"/>
    </w:pPr>
  </w:p>
  <w:p w14:paraId="268A39D3" w14:textId="77777777" w:rsidR="00D54F94" w:rsidRDefault="00D54F9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9A5AE" w14:textId="687F72DF" w:rsidR="00D54F94" w:rsidRDefault="00D54F94" w:rsidP="00C26514">
    <w:pPr>
      <w:pStyle w:val="Fuzeile"/>
      <w:framePr w:wrap="none" w:vAnchor="text" w:hAnchor="margin" w:xAlign="right" w:y="202"/>
      <w:rPr>
        <w:rStyle w:val="Seitenzahl"/>
      </w:rPr>
    </w:pPr>
  </w:p>
  <w:tbl>
    <w:tblPr>
      <w:tblStyle w:val="Tabellenraster"/>
      <w:tblW w:w="10435" w:type="dxa"/>
      <w:tblInd w:w="57" w:type="dxa"/>
      <w:tblBorders>
        <w:top w:val="single" w:sz="8" w:space="0" w:color="07AB29"/>
        <w:left w:val="none" w:sz="0" w:space="0" w:color="auto"/>
        <w:bottom w:val="none" w:sz="0" w:space="0" w:color="auto"/>
        <w:right w:val="none" w:sz="0" w:space="0" w:color="auto"/>
        <w:insideH w:val="single" w:sz="8" w:space="0" w:color="07AB29"/>
        <w:insideV w:val="single" w:sz="8" w:space="0" w:color="07AB29"/>
      </w:tblBorders>
      <w:tblLook w:val="04A0" w:firstRow="1" w:lastRow="0" w:firstColumn="1" w:lastColumn="0" w:noHBand="0" w:noVBand="1"/>
    </w:tblPr>
    <w:tblGrid>
      <w:gridCol w:w="2920"/>
      <w:gridCol w:w="2835"/>
      <w:gridCol w:w="3402"/>
      <w:gridCol w:w="1278"/>
    </w:tblGrid>
    <w:tr w:rsidR="00D54F94" w:rsidRPr="00C53670" w14:paraId="37C06117" w14:textId="77777777" w:rsidTr="007D4295">
      <w:trPr>
        <w:trHeight w:val="337"/>
      </w:trPr>
      <w:tc>
        <w:tcPr>
          <w:tcW w:w="2920" w:type="dxa"/>
          <w:shd w:val="clear" w:color="auto" w:fill="auto"/>
        </w:tcPr>
        <w:p w14:paraId="7F05E41E" w14:textId="260B5B50" w:rsidR="00D54F94" w:rsidRPr="002547C8" w:rsidRDefault="00D54F94" w:rsidP="00C26514">
          <w:pPr>
            <w:pStyle w:val="NasuniFooter"/>
            <w:ind w:right="360"/>
          </w:pPr>
          <w:r w:rsidRPr="00C53670">
            <w:t>N</w:t>
          </w:r>
          <w:r>
            <w:t xml:space="preserve">asuni Corporation </w:t>
          </w:r>
          <w:r>
            <w:br/>
            <w:t>© 20</w:t>
          </w:r>
          <w:r w:rsidR="00A925D8">
            <w:t>2</w:t>
          </w:r>
          <w:r w:rsidR="001340D7">
            <w:t>3</w:t>
          </w:r>
          <w:r w:rsidRPr="00C53670">
            <w:t xml:space="preserve"> All Rights Reserved </w:t>
          </w:r>
        </w:p>
      </w:tc>
      <w:tc>
        <w:tcPr>
          <w:tcW w:w="2835" w:type="dxa"/>
          <w:shd w:val="clear" w:color="auto" w:fill="auto"/>
        </w:tcPr>
        <w:p w14:paraId="200D3FEC" w14:textId="018362F6" w:rsidR="00D54F94" w:rsidRPr="00C53670" w:rsidRDefault="00B80A82">
          <w:pPr>
            <w:pStyle w:val="NasuniFooter"/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FILENAME  \* MERGEFORMAT </w:instrText>
          </w:r>
          <w:r>
            <w:rPr>
              <w:noProof/>
            </w:rPr>
            <w:fldChar w:fldCharType="separate"/>
          </w:r>
          <w:r w:rsidR="007D4295">
            <w:t>Nasuni Evaluation Test Plan</w:t>
          </w:r>
          <w:r w:rsidR="007D4295">
            <w:rPr>
              <w:noProof/>
            </w:rPr>
            <w:t xml:space="preserve"> </w:t>
          </w:r>
          <w:r>
            <w:rPr>
              <w:noProof/>
            </w:rPr>
            <w:fldChar w:fldCharType="end"/>
          </w:r>
          <w:r w:rsidR="00D54F94" w:rsidRPr="00C53670">
            <w:br/>
            <w:t xml:space="preserve">    </w:t>
          </w:r>
        </w:p>
      </w:tc>
      <w:tc>
        <w:tcPr>
          <w:tcW w:w="3402" w:type="dxa"/>
          <w:shd w:val="clear" w:color="auto" w:fill="auto"/>
        </w:tcPr>
        <w:p w14:paraId="3759FF4D" w14:textId="4CF9FBAB" w:rsidR="009540E9" w:rsidRPr="00C53670" w:rsidRDefault="00D54F94" w:rsidP="009540E9">
          <w:pPr>
            <w:pStyle w:val="NasuniFooter"/>
          </w:pPr>
          <w:r w:rsidRPr="00C53670">
            <w:t>United States: 1.800.208.3418</w:t>
          </w:r>
          <w:r w:rsidRPr="00C53670">
            <w:br/>
            <w:t xml:space="preserve">International: </w:t>
          </w:r>
          <w:r w:rsidR="009540E9">
            <w:t xml:space="preserve">  </w:t>
          </w:r>
          <w:r w:rsidRPr="00C53670">
            <w:t>1.</w:t>
          </w:r>
          <w:r>
            <w:t>857.444.8500</w:t>
          </w:r>
          <w:r w:rsidR="009540E9">
            <w:t xml:space="preserve"> www.nasuni.com</w:t>
          </w:r>
        </w:p>
      </w:tc>
      <w:tc>
        <w:tcPr>
          <w:tcW w:w="1278" w:type="dxa"/>
          <w:shd w:val="clear" w:color="auto" w:fill="auto"/>
        </w:tcPr>
        <w:p w14:paraId="12A3FA27" w14:textId="75C0A004" w:rsidR="009540E9" w:rsidRPr="00C53670" w:rsidRDefault="007E5E31">
          <w:pPr>
            <w:pStyle w:val="NasuniFooter"/>
          </w:pPr>
          <w: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t xml:space="preserve"> of </w:t>
          </w:r>
          <w:r w:rsidR="0080051A">
            <w:fldChar w:fldCharType="begin"/>
          </w:r>
          <w:r w:rsidR="0080051A">
            <w:instrText xml:space="preserve"> NUMPAGES  \* MERGEFORMAT </w:instrText>
          </w:r>
          <w:r w:rsidR="0080051A">
            <w:fldChar w:fldCharType="separate"/>
          </w:r>
          <w:r>
            <w:t>8</w:t>
          </w:r>
          <w:r w:rsidR="0080051A">
            <w:fldChar w:fldCharType="end"/>
          </w:r>
        </w:p>
      </w:tc>
    </w:tr>
  </w:tbl>
  <w:p w14:paraId="6A598EA9" w14:textId="77777777" w:rsidR="00D54F94" w:rsidRDefault="00D54F94" w:rsidP="0068652A">
    <w:pPr>
      <w:pStyle w:val="Fuzeile"/>
    </w:pPr>
  </w:p>
  <w:p w14:paraId="1AC402C9" w14:textId="77777777" w:rsidR="00D54F94" w:rsidRDefault="00D54F9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lenraster"/>
      <w:tblW w:w="10435" w:type="dxa"/>
      <w:tblInd w:w="57" w:type="dxa"/>
      <w:tblBorders>
        <w:top w:val="single" w:sz="8" w:space="0" w:color="07AB29"/>
        <w:left w:val="none" w:sz="0" w:space="0" w:color="auto"/>
        <w:bottom w:val="none" w:sz="0" w:space="0" w:color="auto"/>
        <w:right w:val="none" w:sz="0" w:space="0" w:color="auto"/>
        <w:insideH w:val="single" w:sz="8" w:space="0" w:color="07AB29"/>
        <w:insideV w:val="single" w:sz="8" w:space="0" w:color="07AB29"/>
      </w:tblBorders>
      <w:tblLook w:val="04A0" w:firstRow="1" w:lastRow="0" w:firstColumn="1" w:lastColumn="0" w:noHBand="0" w:noVBand="1"/>
    </w:tblPr>
    <w:tblGrid>
      <w:gridCol w:w="2925"/>
      <w:gridCol w:w="2070"/>
      <w:gridCol w:w="3105"/>
      <w:gridCol w:w="2335"/>
    </w:tblGrid>
    <w:tr w:rsidR="00D54F94" w:rsidRPr="00C53670" w14:paraId="0EFBC41D" w14:textId="77777777" w:rsidTr="00DA419B">
      <w:trPr>
        <w:trHeight w:val="466"/>
      </w:trPr>
      <w:tc>
        <w:tcPr>
          <w:tcW w:w="2925" w:type="dxa"/>
          <w:shd w:val="clear" w:color="auto" w:fill="auto"/>
        </w:tcPr>
        <w:p w14:paraId="4CBDD874" w14:textId="134CF784" w:rsidR="00D54F94" w:rsidRPr="002547C8" w:rsidRDefault="00D54F94" w:rsidP="00DA419B">
          <w:pPr>
            <w:pStyle w:val="NasuniFooter"/>
          </w:pPr>
          <w:r w:rsidRPr="00C53670">
            <w:t xml:space="preserve">Nasuni Corporation </w:t>
          </w:r>
          <w:r w:rsidRPr="00C53670">
            <w:br/>
            <w:t>© 20</w:t>
          </w:r>
          <w:r w:rsidR="007246F1">
            <w:t>2</w:t>
          </w:r>
          <w:r w:rsidR="00440781">
            <w:t>2</w:t>
          </w:r>
          <w:r w:rsidRPr="00C53670">
            <w:t xml:space="preserve"> All Rights Reserved </w:t>
          </w:r>
        </w:p>
      </w:tc>
      <w:bookmarkStart w:id="32" w:name="OLE_LINK1"/>
      <w:bookmarkStart w:id="33" w:name="OLE_LINK2"/>
      <w:tc>
        <w:tcPr>
          <w:tcW w:w="2070" w:type="dxa"/>
          <w:shd w:val="clear" w:color="auto" w:fill="auto"/>
        </w:tcPr>
        <w:p w14:paraId="2A25C477" w14:textId="1BC9DEEC" w:rsidR="00D54F94" w:rsidRPr="00C53670" w:rsidRDefault="0080051A" w:rsidP="00DA419B">
          <w:pPr>
            <w:pStyle w:val="NasuniFooter"/>
          </w:pPr>
          <w:r>
            <w:fldChar w:fldCharType="begin"/>
          </w:r>
          <w:r>
            <w:instrText xml:space="preserve"> FILENAME  \* MERGEFORMAT </w:instrText>
          </w:r>
          <w:r>
            <w:fldChar w:fldCharType="separate"/>
          </w:r>
          <w:r w:rsidR="0095063E">
            <w:rPr>
              <w:noProof/>
            </w:rPr>
            <w:t>Nasuni</w:t>
          </w:r>
          <w:r w:rsidR="00440781">
            <w:rPr>
              <w:noProof/>
            </w:rPr>
            <w:t xml:space="preserve"> </w:t>
          </w:r>
          <w:r w:rsidR="0095063E">
            <w:rPr>
              <w:noProof/>
            </w:rPr>
            <w:t>Test</w:t>
          </w:r>
          <w:r w:rsidR="00440781">
            <w:rPr>
              <w:noProof/>
            </w:rPr>
            <w:t xml:space="preserve"> </w:t>
          </w:r>
          <w:r w:rsidR="0095063E">
            <w:rPr>
              <w:noProof/>
            </w:rPr>
            <w:t>Plan_v</w:t>
          </w:r>
          <w:r w:rsidR="00440781">
            <w:rPr>
              <w:noProof/>
            </w:rPr>
            <w:t>2</w:t>
          </w:r>
          <w:r w:rsidR="0095063E">
            <w:rPr>
              <w:noProof/>
            </w:rPr>
            <w:t>.</w:t>
          </w:r>
          <w:r w:rsidR="00440781">
            <w:rPr>
              <w:noProof/>
            </w:rPr>
            <w:t>0</w:t>
          </w:r>
          <w:r w:rsidR="0095063E">
            <w:rPr>
              <w:noProof/>
            </w:rPr>
            <w:t>.docx</w:t>
          </w:r>
          <w:r>
            <w:rPr>
              <w:noProof/>
            </w:rPr>
            <w:fldChar w:fldCharType="end"/>
          </w:r>
          <w:bookmarkEnd w:id="32"/>
          <w:bookmarkEnd w:id="33"/>
        </w:p>
      </w:tc>
      <w:tc>
        <w:tcPr>
          <w:tcW w:w="3105" w:type="dxa"/>
          <w:shd w:val="clear" w:color="auto" w:fill="auto"/>
        </w:tcPr>
        <w:p w14:paraId="05EED968" w14:textId="4CC9CA5C" w:rsidR="00D54F94" w:rsidRPr="00C53670" w:rsidRDefault="00D54F94" w:rsidP="00DA419B">
          <w:pPr>
            <w:pStyle w:val="NasuniFooter"/>
          </w:pPr>
          <w:r w:rsidRPr="00C53670">
            <w:t xml:space="preserve">  United States: 1.800.208.3418</w:t>
          </w:r>
          <w:r w:rsidRPr="00C53670">
            <w:br/>
            <w:t xml:space="preserve">  International: 1.</w:t>
          </w:r>
          <w:r>
            <w:t>857.444.8500</w:t>
          </w:r>
        </w:p>
      </w:tc>
      <w:tc>
        <w:tcPr>
          <w:tcW w:w="2335" w:type="dxa"/>
          <w:shd w:val="clear" w:color="auto" w:fill="auto"/>
        </w:tcPr>
        <w:p w14:paraId="37172BE5" w14:textId="0CF1B965" w:rsidR="00D54F94" w:rsidRPr="00C53670" w:rsidRDefault="00EA2789" w:rsidP="00277C08">
          <w:pPr>
            <w:pStyle w:val="NasuniFooter"/>
          </w:pPr>
          <w: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t xml:space="preserve"> of </w:t>
          </w:r>
          <w:r w:rsidR="0080051A">
            <w:fldChar w:fldCharType="begin"/>
          </w:r>
          <w:r w:rsidR="0080051A">
            <w:instrText xml:space="preserve"> NUMPAGES  \* MERGEFORMAT </w:instrText>
          </w:r>
          <w:r w:rsidR="0080051A">
            <w:fldChar w:fldCharType="separate"/>
          </w:r>
          <w:r>
            <w:t>8</w:t>
          </w:r>
          <w:r w:rsidR="0080051A">
            <w:fldChar w:fldCharType="end"/>
          </w:r>
        </w:p>
      </w:tc>
    </w:tr>
  </w:tbl>
  <w:p w14:paraId="6B9F50CB" w14:textId="77777777" w:rsidR="00D54F94" w:rsidRDefault="00D54F9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BA86A" w14:textId="77777777" w:rsidR="00413E2B" w:rsidRDefault="00413E2B" w:rsidP="0082565C">
      <w:r>
        <w:separator/>
      </w:r>
    </w:p>
    <w:p w14:paraId="5408BB48" w14:textId="77777777" w:rsidR="00413E2B" w:rsidRDefault="00413E2B"/>
  </w:footnote>
  <w:footnote w:type="continuationSeparator" w:id="0">
    <w:p w14:paraId="3E0A02C2" w14:textId="77777777" w:rsidR="00413E2B" w:rsidRDefault="00413E2B" w:rsidP="0082565C">
      <w:r>
        <w:continuationSeparator/>
      </w:r>
    </w:p>
    <w:p w14:paraId="2118AD5C" w14:textId="77777777" w:rsidR="00413E2B" w:rsidRDefault="00413E2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A2622" w14:textId="77777777" w:rsidR="00D54F94" w:rsidRDefault="0080051A" w:rsidP="0068652A">
    <w:pPr>
      <w:pStyle w:val="Kopfzeile"/>
    </w:pPr>
    <w:r>
      <w:rPr>
        <w:noProof/>
      </w:rPr>
    </w:r>
    <w:r w:rsidR="0080051A">
      <w:rPr>
        <w:noProof/>
      </w:rPr>
      <w:pict w14:anchorId="798B3B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" o:spid="_x0000_s1030" type="#_x0000_t75" alt="word-watermark_cover" style="position:absolute;margin-left:0;margin-top:0;width:507.45pt;height:656.7pt;z-index:-25163468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watermark_cover"/>
          <w10:wrap anchorx="margin" anchory="margin"/>
        </v:shape>
      </w:pict>
    </w:r>
    <w:r w:rsidR="00D54F94">
      <w:rPr>
        <w:noProof/>
        <w:lang w:eastAsia="zh-CN"/>
      </w:rPr>
      <w:drawing>
        <wp:anchor distT="0" distB="0" distL="114300" distR="114300" simplePos="0" relativeHeight="251678720" behindDoc="1" locked="0" layoutInCell="0" allowOverlap="1" wp14:anchorId="17E9973C" wp14:editId="775B89E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444615" cy="8340090"/>
          <wp:effectExtent l="0" t="0" r="0" b="3810"/>
          <wp:wrapNone/>
          <wp:docPr id="21" name="Picture 21" descr="word-watermark_cov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word-watermark_cov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44615" cy="83400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54F94">
      <w:rPr>
        <w:noProof/>
        <w:lang w:eastAsia="zh-CN"/>
      </w:rPr>
      <w:drawing>
        <wp:anchor distT="0" distB="0" distL="114300" distR="114300" simplePos="0" relativeHeight="251668480" behindDoc="1" locked="0" layoutInCell="0" allowOverlap="1" wp14:anchorId="0DC5463F" wp14:editId="642499B4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444615" cy="8340090"/>
          <wp:effectExtent l="0" t="0" r="0" b="3810"/>
          <wp:wrapNone/>
          <wp:docPr id="14" name="Picture 14" descr="bg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bg_header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44615" cy="83400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</w:r>
    <w:r w:rsidR="0080051A">
      <w:rPr>
        <w:noProof/>
      </w:rPr>
      <w:pict w14:anchorId="342A3D30">
        <v:shape id="WordPictureWatermark2" o:spid="_x0000_s1029" type="#_x0000_t75" alt="bg_header" style="position:absolute;margin-left:0;margin-top:0;width:1275pt;height:1650pt;z-index:-25165107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4" o:title="bg_header" gain="19661f" blacklevel="22938f"/>
          <w10:wrap anchorx="margin" anchory="margin"/>
        </v:shape>
      </w:pict>
    </w:r>
  </w:p>
  <w:p w14:paraId="4E12F4F8" w14:textId="77777777" w:rsidR="00D54F94" w:rsidRDefault="00D54F9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BE23B" w14:textId="63695345" w:rsidR="00D54F94" w:rsidRDefault="0080051A">
    <w:pPr>
      <w:pStyle w:val="Kopfzeile"/>
    </w:pPr>
    <w:r>
      <w:rPr>
        <w:noProof/>
      </w:rPr>
    </w:r>
    <w:r w:rsidR="0080051A">
      <w:rPr>
        <w:noProof/>
      </w:rPr>
      <w:pict w14:anchorId="57CE03B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" o:spid="_x0000_s1028" type="#_x0000_t75" alt="word-watermark_cover" style="position:absolute;margin-left:-38.55pt;margin-top:-68.15pt;width:584.2pt;height:756pt;z-index:-251635712;mso-wrap-edited:f;mso-width-percent:0;mso-height-percent:0;mso-position-horizontal-relative:margin;mso-position-vertical-relative:margin;mso-width-percent:0;mso-height-percent:0" o:allowincell="f">
          <v:imagedata r:id="rId1" o:title="word-watermark_cover"/>
          <w10:wrap anchorx="margin" anchory="margin"/>
        </v:shape>
      </w:pict>
    </w:r>
    <w:r w:rsidR="00D54F94"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1F1A735D" wp14:editId="73FB27AE">
              <wp:simplePos x="0" y="0"/>
              <wp:positionH relativeFrom="column">
                <wp:posOffset>1718945</wp:posOffset>
              </wp:positionH>
              <wp:positionV relativeFrom="paragraph">
                <wp:posOffset>-125730</wp:posOffset>
              </wp:positionV>
              <wp:extent cx="3476625" cy="452120"/>
              <wp:effectExtent l="0" t="0" r="0" b="508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76625" cy="4521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47A291" w14:textId="56B39595" w:rsidR="00D54F94" w:rsidRPr="0068652A" w:rsidRDefault="00D54F94" w:rsidP="0068652A">
                          <w:pPr>
                            <w:pStyle w:val="NasuniFooter"/>
                          </w:pPr>
                          <w:r>
                            <w:rPr>
                              <w:rFonts w:ascii="Helvetica" w:hAnsi="Helvetica"/>
                              <w:b/>
                              <w:bCs/>
                            </w:rPr>
                            <w:t>Technical Documentation</w:t>
                          </w:r>
                          <w:r w:rsidRPr="0068652A">
                            <w:br/>
                          </w:r>
                          <w:r>
                            <w:t>Nasuni Evaluation</w:t>
                          </w:r>
                          <w:r w:rsidR="00B72E3E">
                            <w:t xml:space="preserve"> </w:t>
                          </w:r>
                          <w:r>
                            <w:t>Test Plan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F1A735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style="position:absolute;margin-left:135.35pt;margin-top:-9.9pt;width:273.75pt;height:3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" filled="f" stroked="f">
              <v:textbox inset=",0">
                <w:txbxContent>
                  <w:p w14:paraId="1547A291" w14:textId="56B39595" w:rsidR="00D54F94" w:rsidRPr="0068652A" w:rsidRDefault="00D54F94" w:rsidP="0068652A">
                    <w:pPr>
                      <w:pStyle w:val="NasuniFooter"/>
                    </w:pPr>
                    <w:r>
                      <w:rPr>
                        <w:rFonts w:ascii="Helvetica" w:hAnsi="Helvetica"/>
                        <w:b/>
                        <w:bCs/>
                      </w:rPr>
                      <w:t>Technical Documentation</w:t>
                    </w:r>
                    <w:r w:rsidRPr="0068652A">
                      <w:br/>
                    </w:r>
                    <w:r>
                      <w:t>Nasuni Evaluation</w:t>
                    </w:r>
                    <w:r w:rsidR="00B72E3E">
                      <w:t xml:space="preserve"> </w:t>
                    </w:r>
                    <w:r>
                      <w:t>Test Plan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</w:r>
    <w:r w:rsidR="0080051A">
      <w:rPr>
        <w:noProof/>
      </w:rPr>
      <w:pict w14:anchorId="121F9454">
        <v:shape id="WordPictureWatermark1" o:spid="_x0000_s1027" type="#_x0000_t75" alt="word-watermark_cover" style="position:absolute;margin-left:0;margin-top:0;width:507.45pt;height:656.7pt;z-index:-2516387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watermark_cover"/>
          <w10:wrap anchorx="margin" anchory="margin"/>
        </v:shape>
      </w:pict>
    </w:r>
  </w:p>
  <w:p w14:paraId="7CA25CA5" w14:textId="77777777" w:rsidR="00D54F94" w:rsidRDefault="00D54F9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6127" w14:textId="77777777" w:rsidR="00D54F94" w:rsidRDefault="0080051A" w:rsidP="0068652A">
    <w:pPr>
      <w:pStyle w:val="Kopfzeile"/>
    </w:pPr>
    <w:r>
      <w:rPr>
        <w:noProof/>
      </w:rPr>
    </w:r>
    <w:r w:rsidR="0080051A">
      <w:rPr>
        <w:noProof/>
      </w:rPr>
      <w:pict w14:anchorId="415091C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" o:spid="_x0000_s1026" type="#_x0000_t75" alt="word-watermark_cover" style="position:absolute;margin-left:-44.95pt;margin-top:-62.35pt;width:625.9pt;height:810pt;z-index:-251633664;mso-wrap-edited:f;mso-width-percent:0;mso-height-percent:0;mso-position-horizontal-relative:margin;mso-position-vertical-relative:margin;mso-width-percent:0;mso-height-percent:0" o:allowincell="f">
          <v:imagedata r:id="rId1" o:title="word-watermark_cover"/>
          <w10:wrap anchorx="margin" anchory="margin"/>
        </v:shape>
      </w:pict>
    </w:r>
    <w:r>
      <w:rPr>
        <w:noProof/>
      </w:rPr>
    </w:r>
    <w:r w:rsidR="0080051A">
      <w:rPr>
        <w:noProof/>
      </w:rPr>
      <w:pict w14:anchorId="4151CE1D">
        <v:shape id="WordPictureWatermark3" o:spid="_x0000_s1025" type="#_x0000_t75" alt="word-watermark_cover" style="position:absolute;margin-left:0;margin-top:0;width:507.45pt;height:656.7pt;z-index:-25163673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watermark_cover"/>
          <w10:wrap anchorx="margin" anchory="margin"/>
        </v:shape>
      </w:pict>
    </w:r>
    <w:r w:rsidR="00D54F94">
      <w:rPr>
        <w:noProof/>
        <w:lang w:eastAsia="zh-CN"/>
      </w:rPr>
      <w:drawing>
        <wp:anchor distT="0" distB="0" distL="114300" distR="114300" simplePos="0" relativeHeight="251669504" behindDoc="1" locked="0" layoutInCell="0" allowOverlap="1" wp14:anchorId="3A58ED7F" wp14:editId="009BE70D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444615" cy="8340090"/>
          <wp:effectExtent l="0" t="0" r="0" b="3810"/>
          <wp:wrapNone/>
          <wp:docPr id="15" name="Picture 15" descr="bg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bg_head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44615" cy="83400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7" type="#_x0000_t75" style="width:24.8pt;height:24.8pt" o:bullet="t">
        <v:imagedata r:id="rId1" o:title="checkbox"/>
      </v:shape>
    </w:pict>
  </w:numPicBullet>
  <w:abstractNum w:abstractNumId="0" w15:restartNumberingAfterBreak="0">
    <w:nsid w:val="FFFFFF7E"/>
    <w:multiLevelType w:val="singleLevel"/>
    <w:tmpl w:val="5B006242"/>
    <w:lvl w:ilvl="0">
      <w:start w:val="1"/>
      <w:numFmt w:val="decimal"/>
      <w:pStyle w:val="Listennumm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01E01183"/>
    <w:multiLevelType w:val="hybridMultilevel"/>
    <w:tmpl w:val="1E2CC6B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3507FE"/>
    <w:multiLevelType w:val="multilevel"/>
    <w:tmpl w:val="0409001D"/>
    <w:styleLink w:val="ListParagraphCHECKBOXES"/>
    <w:lvl w:ilvl="0">
      <w:start w:val="1"/>
      <w:numFmt w:val="bullet"/>
      <w:lvlText w:val="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D6B75B7"/>
    <w:multiLevelType w:val="hybridMultilevel"/>
    <w:tmpl w:val="0A0E40DC"/>
    <w:lvl w:ilvl="0" w:tplc="4E9E9CF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02CF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765A61"/>
    <w:multiLevelType w:val="hybridMultilevel"/>
    <w:tmpl w:val="1234DA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604704"/>
    <w:multiLevelType w:val="hybridMultilevel"/>
    <w:tmpl w:val="323A6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A859AC"/>
    <w:multiLevelType w:val="multilevel"/>
    <w:tmpl w:val="0409001D"/>
    <w:styleLink w:val="ListCHECKBOXES"/>
    <w:lvl w:ilvl="0">
      <w:start w:val="1"/>
      <w:numFmt w:val="bullet"/>
      <w:lvlText w:val="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0F03D27"/>
    <w:multiLevelType w:val="hybridMultilevel"/>
    <w:tmpl w:val="73D64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B6FC1"/>
    <w:multiLevelType w:val="hybridMultilevel"/>
    <w:tmpl w:val="B2363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46E3A86">
      <w:start w:val="1"/>
      <w:numFmt w:val="bullet"/>
      <w:pStyle w:val="Tabs"/>
      <w:lvlText w:val="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8F25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D9835CE"/>
    <w:multiLevelType w:val="hybridMultilevel"/>
    <w:tmpl w:val="9ADA1C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80233C"/>
    <w:multiLevelType w:val="multilevel"/>
    <w:tmpl w:val="0409001D"/>
    <w:styleLink w:val="Style1"/>
    <w:lvl w:ilvl="0">
      <w:start w:val="1"/>
      <w:numFmt w:val="none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88F5EAD"/>
    <w:multiLevelType w:val="hybridMultilevel"/>
    <w:tmpl w:val="BE484F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7337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42B385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7DB3D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F6C7257"/>
    <w:multiLevelType w:val="hybridMultilevel"/>
    <w:tmpl w:val="90BAC3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0530A2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 w15:restartNumberingAfterBreak="0">
    <w:nsid w:val="64E853D7"/>
    <w:multiLevelType w:val="hybridMultilevel"/>
    <w:tmpl w:val="9B82769C"/>
    <w:lvl w:ilvl="0" w:tplc="99781A90">
      <w:start w:val="1"/>
      <w:numFmt w:val="bullet"/>
      <w:pStyle w:val="Aufzhlungszeichen"/>
      <w:lvlText w:val=""/>
      <w:lvlPicBulletId w:val="0"/>
      <w:lvlJc w:val="left"/>
      <w:pPr>
        <w:tabs>
          <w:tab w:val="num" w:pos="504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5B63511"/>
    <w:multiLevelType w:val="hybridMultilevel"/>
    <w:tmpl w:val="12FEF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5569EA"/>
    <w:multiLevelType w:val="multilevel"/>
    <w:tmpl w:val="F9829A36"/>
    <w:styleLink w:val="ListCheckboxes0"/>
    <w:lvl w:ilvl="0">
      <w:start w:val="1"/>
      <w:numFmt w:val="bullet"/>
      <w:lvlText w:val=""/>
      <w:lvlPicBulletId w:val="0"/>
      <w:lvlJc w:val="left"/>
      <w:pPr>
        <w:tabs>
          <w:tab w:val="num" w:pos="504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40101E"/>
    <w:multiLevelType w:val="multilevel"/>
    <w:tmpl w:val="A3569B5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E3100B8"/>
    <w:multiLevelType w:val="hybridMultilevel"/>
    <w:tmpl w:val="9ADA1C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7024257">
    <w:abstractNumId w:val="12"/>
  </w:num>
  <w:num w:numId="2" w16cid:durableId="934095700">
    <w:abstractNumId w:val="9"/>
  </w:num>
  <w:num w:numId="3" w16cid:durableId="1197160421">
    <w:abstractNumId w:val="2"/>
  </w:num>
  <w:num w:numId="4" w16cid:durableId="662584307">
    <w:abstractNumId w:val="7"/>
  </w:num>
  <w:num w:numId="5" w16cid:durableId="2104102748">
    <w:abstractNumId w:val="19"/>
  </w:num>
  <w:num w:numId="6" w16cid:durableId="603147826">
    <w:abstractNumId w:val="21"/>
  </w:num>
  <w:num w:numId="7" w16cid:durableId="628900852">
    <w:abstractNumId w:val="6"/>
  </w:num>
  <w:num w:numId="8" w16cid:durableId="1894654548">
    <w:abstractNumId w:val="23"/>
  </w:num>
  <w:num w:numId="9" w16cid:durableId="672534774">
    <w:abstractNumId w:val="0"/>
  </w:num>
  <w:num w:numId="10" w16cid:durableId="1131824638">
    <w:abstractNumId w:val="17"/>
  </w:num>
  <w:num w:numId="11" w16cid:durableId="1200126147">
    <w:abstractNumId w:val="8"/>
  </w:num>
  <w:num w:numId="12" w16cid:durableId="730077048">
    <w:abstractNumId w:val="20"/>
  </w:num>
  <w:num w:numId="13" w16cid:durableId="2133091877">
    <w:abstractNumId w:val="4"/>
  </w:num>
  <w:num w:numId="14" w16cid:durableId="1027488851">
    <w:abstractNumId w:val="1"/>
  </w:num>
  <w:num w:numId="15" w16cid:durableId="1085688915">
    <w:abstractNumId w:val="13"/>
  </w:num>
  <w:num w:numId="16" w16cid:durableId="515922711">
    <w:abstractNumId w:val="15"/>
  </w:num>
  <w:num w:numId="17" w16cid:durableId="194729961">
    <w:abstractNumId w:val="14"/>
  </w:num>
  <w:num w:numId="18" w16cid:durableId="236091557">
    <w:abstractNumId w:val="10"/>
  </w:num>
  <w:num w:numId="19" w16cid:durableId="1250313492">
    <w:abstractNumId w:val="16"/>
  </w:num>
  <w:num w:numId="20" w16cid:durableId="497963993">
    <w:abstractNumId w:val="18"/>
  </w:num>
  <w:num w:numId="21" w16cid:durableId="1271860929">
    <w:abstractNumId w:val="11"/>
  </w:num>
  <w:num w:numId="22" w16cid:durableId="1367414451">
    <w:abstractNumId w:val="22"/>
  </w:num>
  <w:num w:numId="23" w16cid:durableId="1504471997">
    <w:abstractNumId w:val="5"/>
  </w:num>
  <w:num w:numId="24" w16cid:durableId="678433806">
    <w:abstractNumId w:val="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6"/>
  <w:displayBackgroundShape/>
  <w:hideSpellingErrors/>
  <w:hideGrammaticalError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940"/>
    <w:rsid w:val="000002B3"/>
    <w:rsid w:val="00002993"/>
    <w:rsid w:val="0000379A"/>
    <w:rsid w:val="00005675"/>
    <w:rsid w:val="000068DB"/>
    <w:rsid w:val="00006A90"/>
    <w:rsid w:val="00006BE4"/>
    <w:rsid w:val="00007326"/>
    <w:rsid w:val="00011DCB"/>
    <w:rsid w:val="00015852"/>
    <w:rsid w:val="0001615A"/>
    <w:rsid w:val="000169F4"/>
    <w:rsid w:val="000236DB"/>
    <w:rsid w:val="00023C38"/>
    <w:rsid w:val="0002488A"/>
    <w:rsid w:val="00025050"/>
    <w:rsid w:val="00030386"/>
    <w:rsid w:val="00032681"/>
    <w:rsid w:val="00032C53"/>
    <w:rsid w:val="000345AD"/>
    <w:rsid w:val="0003480C"/>
    <w:rsid w:val="00035931"/>
    <w:rsid w:val="00041037"/>
    <w:rsid w:val="00042108"/>
    <w:rsid w:val="00044215"/>
    <w:rsid w:val="0004578A"/>
    <w:rsid w:val="00046E08"/>
    <w:rsid w:val="000471F4"/>
    <w:rsid w:val="000504D4"/>
    <w:rsid w:val="000507BC"/>
    <w:rsid w:val="0005110D"/>
    <w:rsid w:val="0005531B"/>
    <w:rsid w:val="00055EDA"/>
    <w:rsid w:val="000562A2"/>
    <w:rsid w:val="000625B1"/>
    <w:rsid w:val="0006608A"/>
    <w:rsid w:val="0006699E"/>
    <w:rsid w:val="00072B64"/>
    <w:rsid w:val="0007438B"/>
    <w:rsid w:val="00077772"/>
    <w:rsid w:val="000803A1"/>
    <w:rsid w:val="00081838"/>
    <w:rsid w:val="0008295B"/>
    <w:rsid w:val="00082F0F"/>
    <w:rsid w:val="0008365D"/>
    <w:rsid w:val="00083F05"/>
    <w:rsid w:val="00085FD7"/>
    <w:rsid w:val="0008718D"/>
    <w:rsid w:val="00087A4E"/>
    <w:rsid w:val="00090292"/>
    <w:rsid w:val="000906D3"/>
    <w:rsid w:val="00091A3C"/>
    <w:rsid w:val="00093FE5"/>
    <w:rsid w:val="0009448B"/>
    <w:rsid w:val="00094EBC"/>
    <w:rsid w:val="00097AF5"/>
    <w:rsid w:val="000A1530"/>
    <w:rsid w:val="000A297A"/>
    <w:rsid w:val="000A6A28"/>
    <w:rsid w:val="000A6B4E"/>
    <w:rsid w:val="000B0A6D"/>
    <w:rsid w:val="000B1920"/>
    <w:rsid w:val="000B24FD"/>
    <w:rsid w:val="000B3B0E"/>
    <w:rsid w:val="000B5823"/>
    <w:rsid w:val="000B61FA"/>
    <w:rsid w:val="000B7B80"/>
    <w:rsid w:val="000D06AF"/>
    <w:rsid w:val="000D36FF"/>
    <w:rsid w:val="000D3FF8"/>
    <w:rsid w:val="000E0ABA"/>
    <w:rsid w:val="000E0F78"/>
    <w:rsid w:val="000E1C26"/>
    <w:rsid w:val="000F46A9"/>
    <w:rsid w:val="000F7276"/>
    <w:rsid w:val="000F768B"/>
    <w:rsid w:val="001000D3"/>
    <w:rsid w:val="001009E5"/>
    <w:rsid w:val="00104CEE"/>
    <w:rsid w:val="00105B10"/>
    <w:rsid w:val="00110440"/>
    <w:rsid w:val="00110748"/>
    <w:rsid w:val="001117D1"/>
    <w:rsid w:val="0011195F"/>
    <w:rsid w:val="00113331"/>
    <w:rsid w:val="0011425E"/>
    <w:rsid w:val="0012116E"/>
    <w:rsid w:val="001247DC"/>
    <w:rsid w:val="00124DCA"/>
    <w:rsid w:val="0012502F"/>
    <w:rsid w:val="0012659C"/>
    <w:rsid w:val="0013128A"/>
    <w:rsid w:val="00132534"/>
    <w:rsid w:val="001329D8"/>
    <w:rsid w:val="001340D7"/>
    <w:rsid w:val="001342D5"/>
    <w:rsid w:val="001354F1"/>
    <w:rsid w:val="00135AB3"/>
    <w:rsid w:val="00142335"/>
    <w:rsid w:val="001439D3"/>
    <w:rsid w:val="00144CF5"/>
    <w:rsid w:val="001455EF"/>
    <w:rsid w:val="00145DFB"/>
    <w:rsid w:val="001523CF"/>
    <w:rsid w:val="00154142"/>
    <w:rsid w:val="001554BA"/>
    <w:rsid w:val="00156216"/>
    <w:rsid w:val="001564B7"/>
    <w:rsid w:val="001632AC"/>
    <w:rsid w:val="00164CAA"/>
    <w:rsid w:val="00166DFE"/>
    <w:rsid w:val="0016765D"/>
    <w:rsid w:val="00175082"/>
    <w:rsid w:val="001770AE"/>
    <w:rsid w:val="00177522"/>
    <w:rsid w:val="00177A8D"/>
    <w:rsid w:val="00187A4B"/>
    <w:rsid w:val="00190B83"/>
    <w:rsid w:val="00192E9D"/>
    <w:rsid w:val="001A1B47"/>
    <w:rsid w:val="001A3706"/>
    <w:rsid w:val="001A3C29"/>
    <w:rsid w:val="001A457D"/>
    <w:rsid w:val="001A5330"/>
    <w:rsid w:val="001A679A"/>
    <w:rsid w:val="001A71F1"/>
    <w:rsid w:val="001B1540"/>
    <w:rsid w:val="001B2E2F"/>
    <w:rsid w:val="001B6711"/>
    <w:rsid w:val="001B721C"/>
    <w:rsid w:val="001C0F0C"/>
    <w:rsid w:val="001C4F4A"/>
    <w:rsid w:val="001C65B0"/>
    <w:rsid w:val="001C6FBB"/>
    <w:rsid w:val="001C7C4D"/>
    <w:rsid w:val="001C7C63"/>
    <w:rsid w:val="001D3108"/>
    <w:rsid w:val="001D327F"/>
    <w:rsid w:val="001D34D8"/>
    <w:rsid w:val="001D6D93"/>
    <w:rsid w:val="001E0198"/>
    <w:rsid w:val="001E1556"/>
    <w:rsid w:val="001E2D9A"/>
    <w:rsid w:val="001E31B0"/>
    <w:rsid w:val="001E32CC"/>
    <w:rsid w:val="001E5F62"/>
    <w:rsid w:val="001E7916"/>
    <w:rsid w:val="001E7C8F"/>
    <w:rsid w:val="001F15E4"/>
    <w:rsid w:val="001F47C6"/>
    <w:rsid w:val="001F536E"/>
    <w:rsid w:val="001F53F5"/>
    <w:rsid w:val="00203592"/>
    <w:rsid w:val="00205DDF"/>
    <w:rsid w:val="00206199"/>
    <w:rsid w:val="00207965"/>
    <w:rsid w:val="00211C50"/>
    <w:rsid w:val="00212CFF"/>
    <w:rsid w:val="00214233"/>
    <w:rsid w:val="00215B14"/>
    <w:rsid w:val="00215D14"/>
    <w:rsid w:val="00220DCD"/>
    <w:rsid w:val="00224B23"/>
    <w:rsid w:val="00225344"/>
    <w:rsid w:val="002347B2"/>
    <w:rsid w:val="00234C9B"/>
    <w:rsid w:val="00234CE3"/>
    <w:rsid w:val="00236FA0"/>
    <w:rsid w:val="00237FEB"/>
    <w:rsid w:val="0024204A"/>
    <w:rsid w:val="002468F4"/>
    <w:rsid w:val="0025345F"/>
    <w:rsid w:val="00254C01"/>
    <w:rsid w:val="00255325"/>
    <w:rsid w:val="0026293F"/>
    <w:rsid w:val="00265C03"/>
    <w:rsid w:val="002716FE"/>
    <w:rsid w:val="002748DF"/>
    <w:rsid w:val="00277C08"/>
    <w:rsid w:val="00281566"/>
    <w:rsid w:val="00283DA0"/>
    <w:rsid w:val="00284384"/>
    <w:rsid w:val="00284F47"/>
    <w:rsid w:val="0028563B"/>
    <w:rsid w:val="00285B5C"/>
    <w:rsid w:val="00291368"/>
    <w:rsid w:val="002939DC"/>
    <w:rsid w:val="00293BD7"/>
    <w:rsid w:val="00294338"/>
    <w:rsid w:val="00294A39"/>
    <w:rsid w:val="002962B8"/>
    <w:rsid w:val="002A0A7F"/>
    <w:rsid w:val="002A10A0"/>
    <w:rsid w:val="002A3A3E"/>
    <w:rsid w:val="002A506C"/>
    <w:rsid w:val="002A6614"/>
    <w:rsid w:val="002A7D0B"/>
    <w:rsid w:val="002B0388"/>
    <w:rsid w:val="002B1D9C"/>
    <w:rsid w:val="002B3D9D"/>
    <w:rsid w:val="002B4DAE"/>
    <w:rsid w:val="002B53FF"/>
    <w:rsid w:val="002B559A"/>
    <w:rsid w:val="002C0941"/>
    <w:rsid w:val="002C35F8"/>
    <w:rsid w:val="002C3F70"/>
    <w:rsid w:val="002C5361"/>
    <w:rsid w:val="002C5ACD"/>
    <w:rsid w:val="002C6435"/>
    <w:rsid w:val="002C72CF"/>
    <w:rsid w:val="002C73D4"/>
    <w:rsid w:val="002D094C"/>
    <w:rsid w:val="002D1A0A"/>
    <w:rsid w:val="002D25EA"/>
    <w:rsid w:val="002D4B30"/>
    <w:rsid w:val="002D690D"/>
    <w:rsid w:val="002D78D7"/>
    <w:rsid w:val="002E20B5"/>
    <w:rsid w:val="002E37AD"/>
    <w:rsid w:val="002E5182"/>
    <w:rsid w:val="002E7F67"/>
    <w:rsid w:val="002F0649"/>
    <w:rsid w:val="002F1FC6"/>
    <w:rsid w:val="002F4240"/>
    <w:rsid w:val="002F53E5"/>
    <w:rsid w:val="002F7580"/>
    <w:rsid w:val="003019D2"/>
    <w:rsid w:val="003057E2"/>
    <w:rsid w:val="00307334"/>
    <w:rsid w:val="0031252A"/>
    <w:rsid w:val="00314744"/>
    <w:rsid w:val="003153A4"/>
    <w:rsid w:val="003158AB"/>
    <w:rsid w:val="003218F0"/>
    <w:rsid w:val="0032310E"/>
    <w:rsid w:val="0033198E"/>
    <w:rsid w:val="00336AE9"/>
    <w:rsid w:val="0033787D"/>
    <w:rsid w:val="003405D3"/>
    <w:rsid w:val="00342FC8"/>
    <w:rsid w:val="00345440"/>
    <w:rsid w:val="00345702"/>
    <w:rsid w:val="00347267"/>
    <w:rsid w:val="00347C17"/>
    <w:rsid w:val="00350014"/>
    <w:rsid w:val="0035121B"/>
    <w:rsid w:val="0035324A"/>
    <w:rsid w:val="00356B79"/>
    <w:rsid w:val="0036068A"/>
    <w:rsid w:val="00360AAA"/>
    <w:rsid w:val="00362317"/>
    <w:rsid w:val="0036370A"/>
    <w:rsid w:val="003666D7"/>
    <w:rsid w:val="0036703C"/>
    <w:rsid w:val="003729C1"/>
    <w:rsid w:val="00372DDE"/>
    <w:rsid w:val="00374378"/>
    <w:rsid w:val="00374D04"/>
    <w:rsid w:val="0037515E"/>
    <w:rsid w:val="00377683"/>
    <w:rsid w:val="0038065E"/>
    <w:rsid w:val="00381A04"/>
    <w:rsid w:val="003833AD"/>
    <w:rsid w:val="00383921"/>
    <w:rsid w:val="00383F71"/>
    <w:rsid w:val="003844D6"/>
    <w:rsid w:val="00384F57"/>
    <w:rsid w:val="003854B2"/>
    <w:rsid w:val="003876A5"/>
    <w:rsid w:val="0039020C"/>
    <w:rsid w:val="00395568"/>
    <w:rsid w:val="00395D63"/>
    <w:rsid w:val="00396C75"/>
    <w:rsid w:val="0039779D"/>
    <w:rsid w:val="003A042D"/>
    <w:rsid w:val="003A0940"/>
    <w:rsid w:val="003A6A21"/>
    <w:rsid w:val="003A7440"/>
    <w:rsid w:val="003A77D6"/>
    <w:rsid w:val="003A7926"/>
    <w:rsid w:val="003B2EE9"/>
    <w:rsid w:val="003B43E7"/>
    <w:rsid w:val="003B4B87"/>
    <w:rsid w:val="003D1240"/>
    <w:rsid w:val="003D35BA"/>
    <w:rsid w:val="003D4D24"/>
    <w:rsid w:val="003D57CB"/>
    <w:rsid w:val="003E3071"/>
    <w:rsid w:val="003E7894"/>
    <w:rsid w:val="003F0858"/>
    <w:rsid w:val="003F0DAA"/>
    <w:rsid w:val="003F0F05"/>
    <w:rsid w:val="003F7571"/>
    <w:rsid w:val="00402A54"/>
    <w:rsid w:val="00402CF5"/>
    <w:rsid w:val="00406478"/>
    <w:rsid w:val="00406E5A"/>
    <w:rsid w:val="0040729B"/>
    <w:rsid w:val="0040796D"/>
    <w:rsid w:val="004108B1"/>
    <w:rsid w:val="00411E5B"/>
    <w:rsid w:val="00413D6F"/>
    <w:rsid w:val="00413E2B"/>
    <w:rsid w:val="00414C4F"/>
    <w:rsid w:val="00415A19"/>
    <w:rsid w:val="00417FAA"/>
    <w:rsid w:val="004205CA"/>
    <w:rsid w:val="00422FB6"/>
    <w:rsid w:val="00424C17"/>
    <w:rsid w:val="00427928"/>
    <w:rsid w:val="004377D5"/>
    <w:rsid w:val="00440781"/>
    <w:rsid w:val="00441256"/>
    <w:rsid w:val="00442655"/>
    <w:rsid w:val="004505F1"/>
    <w:rsid w:val="0045152A"/>
    <w:rsid w:val="00454A1C"/>
    <w:rsid w:val="0045672E"/>
    <w:rsid w:val="00462C2B"/>
    <w:rsid w:val="004630F0"/>
    <w:rsid w:val="00463B42"/>
    <w:rsid w:val="00463FB0"/>
    <w:rsid w:val="00464C9D"/>
    <w:rsid w:val="00466317"/>
    <w:rsid w:val="00466A96"/>
    <w:rsid w:val="0046714E"/>
    <w:rsid w:val="00470EB8"/>
    <w:rsid w:val="00476CB0"/>
    <w:rsid w:val="00477297"/>
    <w:rsid w:val="00482E31"/>
    <w:rsid w:val="00484D88"/>
    <w:rsid w:val="0048524C"/>
    <w:rsid w:val="004853BE"/>
    <w:rsid w:val="00491E93"/>
    <w:rsid w:val="004929CB"/>
    <w:rsid w:val="00494C28"/>
    <w:rsid w:val="004A3B78"/>
    <w:rsid w:val="004A4EC6"/>
    <w:rsid w:val="004A5AFA"/>
    <w:rsid w:val="004B0591"/>
    <w:rsid w:val="004B2F95"/>
    <w:rsid w:val="004B5A0F"/>
    <w:rsid w:val="004B5E50"/>
    <w:rsid w:val="004C0348"/>
    <w:rsid w:val="004C097F"/>
    <w:rsid w:val="004C0A7C"/>
    <w:rsid w:val="004C580A"/>
    <w:rsid w:val="004C63C1"/>
    <w:rsid w:val="004D0CAE"/>
    <w:rsid w:val="004D56E9"/>
    <w:rsid w:val="004D6127"/>
    <w:rsid w:val="004D646F"/>
    <w:rsid w:val="004D695E"/>
    <w:rsid w:val="004E16A3"/>
    <w:rsid w:val="004E1FDC"/>
    <w:rsid w:val="004E39FA"/>
    <w:rsid w:val="004E5CA9"/>
    <w:rsid w:val="004E63BD"/>
    <w:rsid w:val="004F2519"/>
    <w:rsid w:val="004F3453"/>
    <w:rsid w:val="004F3F91"/>
    <w:rsid w:val="004F405F"/>
    <w:rsid w:val="004F702F"/>
    <w:rsid w:val="005024D2"/>
    <w:rsid w:val="00502F9C"/>
    <w:rsid w:val="00503FA9"/>
    <w:rsid w:val="00504939"/>
    <w:rsid w:val="00504E8F"/>
    <w:rsid w:val="00504F44"/>
    <w:rsid w:val="00505808"/>
    <w:rsid w:val="005065D2"/>
    <w:rsid w:val="00511D30"/>
    <w:rsid w:val="00512012"/>
    <w:rsid w:val="0051514E"/>
    <w:rsid w:val="005157A5"/>
    <w:rsid w:val="0052094F"/>
    <w:rsid w:val="00521BB8"/>
    <w:rsid w:val="005249FF"/>
    <w:rsid w:val="00525A69"/>
    <w:rsid w:val="005269F4"/>
    <w:rsid w:val="00526C81"/>
    <w:rsid w:val="0053057A"/>
    <w:rsid w:val="005307E3"/>
    <w:rsid w:val="005325FB"/>
    <w:rsid w:val="005328F3"/>
    <w:rsid w:val="0053474D"/>
    <w:rsid w:val="00540CC1"/>
    <w:rsid w:val="00543609"/>
    <w:rsid w:val="00545660"/>
    <w:rsid w:val="00545DEA"/>
    <w:rsid w:val="00546928"/>
    <w:rsid w:val="0055490F"/>
    <w:rsid w:val="005553C9"/>
    <w:rsid w:val="0056132C"/>
    <w:rsid w:val="0056244A"/>
    <w:rsid w:val="005639B4"/>
    <w:rsid w:val="005651AA"/>
    <w:rsid w:val="005658BF"/>
    <w:rsid w:val="00570F48"/>
    <w:rsid w:val="005712C2"/>
    <w:rsid w:val="00576A12"/>
    <w:rsid w:val="0057716B"/>
    <w:rsid w:val="00577620"/>
    <w:rsid w:val="00577C3B"/>
    <w:rsid w:val="00585DD2"/>
    <w:rsid w:val="00591A1F"/>
    <w:rsid w:val="00591C8D"/>
    <w:rsid w:val="00592BBD"/>
    <w:rsid w:val="00592FBF"/>
    <w:rsid w:val="00594A6D"/>
    <w:rsid w:val="005955E6"/>
    <w:rsid w:val="00595A3D"/>
    <w:rsid w:val="005962C6"/>
    <w:rsid w:val="005963E8"/>
    <w:rsid w:val="0059755F"/>
    <w:rsid w:val="005A330D"/>
    <w:rsid w:val="005A3496"/>
    <w:rsid w:val="005A7B46"/>
    <w:rsid w:val="005A7E65"/>
    <w:rsid w:val="005B33C5"/>
    <w:rsid w:val="005B62E4"/>
    <w:rsid w:val="005B65B6"/>
    <w:rsid w:val="005C1A03"/>
    <w:rsid w:val="005C263C"/>
    <w:rsid w:val="005C3E47"/>
    <w:rsid w:val="005C5DE0"/>
    <w:rsid w:val="005C7FE4"/>
    <w:rsid w:val="005D0BE2"/>
    <w:rsid w:val="005D3241"/>
    <w:rsid w:val="005D3DD9"/>
    <w:rsid w:val="005D5A08"/>
    <w:rsid w:val="005E16F4"/>
    <w:rsid w:val="005E2453"/>
    <w:rsid w:val="005E6A6A"/>
    <w:rsid w:val="005E7DC2"/>
    <w:rsid w:val="005F019F"/>
    <w:rsid w:val="005F0823"/>
    <w:rsid w:val="005F1336"/>
    <w:rsid w:val="005F24B1"/>
    <w:rsid w:val="005F78D1"/>
    <w:rsid w:val="00601B0D"/>
    <w:rsid w:val="00602ED8"/>
    <w:rsid w:val="00606FE2"/>
    <w:rsid w:val="00607121"/>
    <w:rsid w:val="00607E4D"/>
    <w:rsid w:val="00612921"/>
    <w:rsid w:val="00612F28"/>
    <w:rsid w:val="00613E17"/>
    <w:rsid w:val="00617282"/>
    <w:rsid w:val="006177D2"/>
    <w:rsid w:val="00620D2C"/>
    <w:rsid w:val="00626A91"/>
    <w:rsid w:val="00632F99"/>
    <w:rsid w:val="006360CE"/>
    <w:rsid w:val="00637FA1"/>
    <w:rsid w:val="00640176"/>
    <w:rsid w:val="00643B01"/>
    <w:rsid w:val="00646B34"/>
    <w:rsid w:val="00651898"/>
    <w:rsid w:val="006541EF"/>
    <w:rsid w:val="00656E96"/>
    <w:rsid w:val="00661A27"/>
    <w:rsid w:val="00661B7E"/>
    <w:rsid w:val="0066471C"/>
    <w:rsid w:val="00665263"/>
    <w:rsid w:val="0066640E"/>
    <w:rsid w:val="0066742F"/>
    <w:rsid w:val="00672725"/>
    <w:rsid w:val="00673873"/>
    <w:rsid w:val="006738F1"/>
    <w:rsid w:val="00683CDD"/>
    <w:rsid w:val="00683F02"/>
    <w:rsid w:val="00683F88"/>
    <w:rsid w:val="00684C59"/>
    <w:rsid w:val="006861E6"/>
    <w:rsid w:val="0068651E"/>
    <w:rsid w:val="0068652A"/>
    <w:rsid w:val="00686940"/>
    <w:rsid w:val="00686EDA"/>
    <w:rsid w:val="00686FDB"/>
    <w:rsid w:val="0069065F"/>
    <w:rsid w:val="006907C9"/>
    <w:rsid w:val="006933F9"/>
    <w:rsid w:val="006954FE"/>
    <w:rsid w:val="0069662A"/>
    <w:rsid w:val="0069687E"/>
    <w:rsid w:val="006973B4"/>
    <w:rsid w:val="006A24D3"/>
    <w:rsid w:val="006A78EA"/>
    <w:rsid w:val="006B0B8B"/>
    <w:rsid w:val="006B3CB5"/>
    <w:rsid w:val="006B49F4"/>
    <w:rsid w:val="006B4D56"/>
    <w:rsid w:val="006C2063"/>
    <w:rsid w:val="006C50BC"/>
    <w:rsid w:val="006C565E"/>
    <w:rsid w:val="006D1B40"/>
    <w:rsid w:val="006D254A"/>
    <w:rsid w:val="006D3539"/>
    <w:rsid w:val="006D620A"/>
    <w:rsid w:val="006E1C94"/>
    <w:rsid w:val="006E2D4F"/>
    <w:rsid w:val="006E6472"/>
    <w:rsid w:val="006F0AB2"/>
    <w:rsid w:val="006F27C7"/>
    <w:rsid w:val="006F4F1A"/>
    <w:rsid w:val="006F632F"/>
    <w:rsid w:val="00700182"/>
    <w:rsid w:val="007017E3"/>
    <w:rsid w:val="00704E3D"/>
    <w:rsid w:val="00707D4D"/>
    <w:rsid w:val="00707E28"/>
    <w:rsid w:val="00712B80"/>
    <w:rsid w:val="0071628A"/>
    <w:rsid w:val="00717995"/>
    <w:rsid w:val="007246F1"/>
    <w:rsid w:val="00724DB9"/>
    <w:rsid w:val="007251C2"/>
    <w:rsid w:val="0072590E"/>
    <w:rsid w:val="00725DBF"/>
    <w:rsid w:val="00726CF8"/>
    <w:rsid w:val="00735CEC"/>
    <w:rsid w:val="00736F7B"/>
    <w:rsid w:val="007371E9"/>
    <w:rsid w:val="00740767"/>
    <w:rsid w:val="00740945"/>
    <w:rsid w:val="00740C3B"/>
    <w:rsid w:val="00741D02"/>
    <w:rsid w:val="007428F1"/>
    <w:rsid w:val="00742FED"/>
    <w:rsid w:val="0074405F"/>
    <w:rsid w:val="00745EA0"/>
    <w:rsid w:val="00746D2C"/>
    <w:rsid w:val="0075122D"/>
    <w:rsid w:val="00751608"/>
    <w:rsid w:val="007525A5"/>
    <w:rsid w:val="007528AE"/>
    <w:rsid w:val="00753A1A"/>
    <w:rsid w:val="00754263"/>
    <w:rsid w:val="00762715"/>
    <w:rsid w:val="00762BDA"/>
    <w:rsid w:val="00764492"/>
    <w:rsid w:val="0076565F"/>
    <w:rsid w:val="00766F84"/>
    <w:rsid w:val="00767601"/>
    <w:rsid w:val="00772859"/>
    <w:rsid w:val="00776DB0"/>
    <w:rsid w:val="007814FE"/>
    <w:rsid w:val="0078181F"/>
    <w:rsid w:val="00782B2D"/>
    <w:rsid w:val="00784352"/>
    <w:rsid w:val="00784B44"/>
    <w:rsid w:val="00786E59"/>
    <w:rsid w:val="0078718E"/>
    <w:rsid w:val="00790474"/>
    <w:rsid w:val="00791D60"/>
    <w:rsid w:val="00791E6A"/>
    <w:rsid w:val="007922CB"/>
    <w:rsid w:val="0079245A"/>
    <w:rsid w:val="007949DC"/>
    <w:rsid w:val="00794A6E"/>
    <w:rsid w:val="007954FA"/>
    <w:rsid w:val="00796068"/>
    <w:rsid w:val="007A1841"/>
    <w:rsid w:val="007A20C7"/>
    <w:rsid w:val="007A2AAA"/>
    <w:rsid w:val="007A3351"/>
    <w:rsid w:val="007A36CD"/>
    <w:rsid w:val="007A3CFF"/>
    <w:rsid w:val="007A4F4F"/>
    <w:rsid w:val="007A5FD5"/>
    <w:rsid w:val="007A6B5A"/>
    <w:rsid w:val="007A6F51"/>
    <w:rsid w:val="007B00EF"/>
    <w:rsid w:val="007C0B5B"/>
    <w:rsid w:val="007C1954"/>
    <w:rsid w:val="007C68D3"/>
    <w:rsid w:val="007D133D"/>
    <w:rsid w:val="007D1D59"/>
    <w:rsid w:val="007D285D"/>
    <w:rsid w:val="007D4295"/>
    <w:rsid w:val="007D7A2E"/>
    <w:rsid w:val="007E0766"/>
    <w:rsid w:val="007E0EE8"/>
    <w:rsid w:val="007E21A1"/>
    <w:rsid w:val="007E5E31"/>
    <w:rsid w:val="007E778E"/>
    <w:rsid w:val="007F0067"/>
    <w:rsid w:val="007F2143"/>
    <w:rsid w:val="007F2685"/>
    <w:rsid w:val="007F4BCA"/>
    <w:rsid w:val="007F4FA2"/>
    <w:rsid w:val="007F538D"/>
    <w:rsid w:val="007F7D9F"/>
    <w:rsid w:val="0080051A"/>
    <w:rsid w:val="00801C1A"/>
    <w:rsid w:val="008022FC"/>
    <w:rsid w:val="00805A11"/>
    <w:rsid w:val="008067E5"/>
    <w:rsid w:val="00817EF1"/>
    <w:rsid w:val="00823A0F"/>
    <w:rsid w:val="008240FB"/>
    <w:rsid w:val="0082565C"/>
    <w:rsid w:val="008266B2"/>
    <w:rsid w:val="00826F26"/>
    <w:rsid w:val="008277B1"/>
    <w:rsid w:val="00834255"/>
    <w:rsid w:val="00836016"/>
    <w:rsid w:val="00836D16"/>
    <w:rsid w:val="00837800"/>
    <w:rsid w:val="008378B1"/>
    <w:rsid w:val="008428A9"/>
    <w:rsid w:val="008433BD"/>
    <w:rsid w:val="008435D6"/>
    <w:rsid w:val="00843F00"/>
    <w:rsid w:val="008445D7"/>
    <w:rsid w:val="00844E85"/>
    <w:rsid w:val="00844F66"/>
    <w:rsid w:val="00846162"/>
    <w:rsid w:val="008467DD"/>
    <w:rsid w:val="00850082"/>
    <w:rsid w:val="00850245"/>
    <w:rsid w:val="00851048"/>
    <w:rsid w:val="00854C3F"/>
    <w:rsid w:val="00855C1E"/>
    <w:rsid w:val="0086059E"/>
    <w:rsid w:val="00861129"/>
    <w:rsid w:val="00866290"/>
    <w:rsid w:val="0086632C"/>
    <w:rsid w:val="00866D87"/>
    <w:rsid w:val="00867409"/>
    <w:rsid w:val="00870D8A"/>
    <w:rsid w:val="00872F14"/>
    <w:rsid w:val="008760CB"/>
    <w:rsid w:val="008770BB"/>
    <w:rsid w:val="00877579"/>
    <w:rsid w:val="008811D2"/>
    <w:rsid w:val="00883BE0"/>
    <w:rsid w:val="00886096"/>
    <w:rsid w:val="0088721C"/>
    <w:rsid w:val="00890918"/>
    <w:rsid w:val="0089431C"/>
    <w:rsid w:val="008961CE"/>
    <w:rsid w:val="00896491"/>
    <w:rsid w:val="00896C3B"/>
    <w:rsid w:val="00897749"/>
    <w:rsid w:val="008A2F19"/>
    <w:rsid w:val="008A41C0"/>
    <w:rsid w:val="008A7697"/>
    <w:rsid w:val="008B1CF5"/>
    <w:rsid w:val="008B25C7"/>
    <w:rsid w:val="008B2E6F"/>
    <w:rsid w:val="008B42DA"/>
    <w:rsid w:val="008B66FD"/>
    <w:rsid w:val="008C1388"/>
    <w:rsid w:val="008C1877"/>
    <w:rsid w:val="008C284B"/>
    <w:rsid w:val="008C4542"/>
    <w:rsid w:val="008C6442"/>
    <w:rsid w:val="008D02B6"/>
    <w:rsid w:val="008D1311"/>
    <w:rsid w:val="008D1759"/>
    <w:rsid w:val="008D1E63"/>
    <w:rsid w:val="008D41A5"/>
    <w:rsid w:val="008D430B"/>
    <w:rsid w:val="008D437F"/>
    <w:rsid w:val="008E05AB"/>
    <w:rsid w:val="008E3B6B"/>
    <w:rsid w:val="008E6F8F"/>
    <w:rsid w:val="008E75F9"/>
    <w:rsid w:val="008E77CA"/>
    <w:rsid w:val="008E7C1B"/>
    <w:rsid w:val="008F01A1"/>
    <w:rsid w:val="008F05BB"/>
    <w:rsid w:val="008F18EE"/>
    <w:rsid w:val="008F433B"/>
    <w:rsid w:val="008F4760"/>
    <w:rsid w:val="008F6A8F"/>
    <w:rsid w:val="008F7AB9"/>
    <w:rsid w:val="00902AB7"/>
    <w:rsid w:val="009033D1"/>
    <w:rsid w:val="00907824"/>
    <w:rsid w:val="0090784D"/>
    <w:rsid w:val="009162B2"/>
    <w:rsid w:val="00916F2F"/>
    <w:rsid w:val="009205CB"/>
    <w:rsid w:val="009218E5"/>
    <w:rsid w:val="009233DA"/>
    <w:rsid w:val="00924529"/>
    <w:rsid w:val="009270A2"/>
    <w:rsid w:val="00930343"/>
    <w:rsid w:val="0093129D"/>
    <w:rsid w:val="00934B2D"/>
    <w:rsid w:val="009360AD"/>
    <w:rsid w:val="00941779"/>
    <w:rsid w:val="009425D1"/>
    <w:rsid w:val="00944BBF"/>
    <w:rsid w:val="00944C88"/>
    <w:rsid w:val="009468ED"/>
    <w:rsid w:val="0095063E"/>
    <w:rsid w:val="009529AC"/>
    <w:rsid w:val="00953D92"/>
    <w:rsid w:val="009540E9"/>
    <w:rsid w:val="00955C81"/>
    <w:rsid w:val="00957682"/>
    <w:rsid w:val="00961791"/>
    <w:rsid w:val="0096661E"/>
    <w:rsid w:val="009725FA"/>
    <w:rsid w:val="00973C94"/>
    <w:rsid w:val="00974F1E"/>
    <w:rsid w:val="00975708"/>
    <w:rsid w:val="00976079"/>
    <w:rsid w:val="00976A0F"/>
    <w:rsid w:val="00976A1F"/>
    <w:rsid w:val="009830CF"/>
    <w:rsid w:val="0098468F"/>
    <w:rsid w:val="009860C8"/>
    <w:rsid w:val="00986751"/>
    <w:rsid w:val="00987F8F"/>
    <w:rsid w:val="009917AD"/>
    <w:rsid w:val="00993BAE"/>
    <w:rsid w:val="00996E34"/>
    <w:rsid w:val="009A3E9C"/>
    <w:rsid w:val="009A6104"/>
    <w:rsid w:val="009A648E"/>
    <w:rsid w:val="009B2159"/>
    <w:rsid w:val="009B45B8"/>
    <w:rsid w:val="009C34ED"/>
    <w:rsid w:val="009C7616"/>
    <w:rsid w:val="009D1117"/>
    <w:rsid w:val="009D23E2"/>
    <w:rsid w:val="009D38FF"/>
    <w:rsid w:val="009D68C5"/>
    <w:rsid w:val="009E155C"/>
    <w:rsid w:val="009E6017"/>
    <w:rsid w:val="009F0309"/>
    <w:rsid w:val="009F318F"/>
    <w:rsid w:val="009F3C87"/>
    <w:rsid w:val="009F70ED"/>
    <w:rsid w:val="00A02C16"/>
    <w:rsid w:val="00A02DFB"/>
    <w:rsid w:val="00A03585"/>
    <w:rsid w:val="00A04C4A"/>
    <w:rsid w:val="00A05127"/>
    <w:rsid w:val="00A054EE"/>
    <w:rsid w:val="00A05D3F"/>
    <w:rsid w:val="00A0775B"/>
    <w:rsid w:val="00A10890"/>
    <w:rsid w:val="00A2080F"/>
    <w:rsid w:val="00A21C5B"/>
    <w:rsid w:val="00A24961"/>
    <w:rsid w:val="00A253BE"/>
    <w:rsid w:val="00A367EF"/>
    <w:rsid w:val="00A40022"/>
    <w:rsid w:val="00A40042"/>
    <w:rsid w:val="00A408D8"/>
    <w:rsid w:val="00A41F5A"/>
    <w:rsid w:val="00A46EF9"/>
    <w:rsid w:val="00A50230"/>
    <w:rsid w:val="00A509D8"/>
    <w:rsid w:val="00A5162B"/>
    <w:rsid w:val="00A52EDC"/>
    <w:rsid w:val="00A57141"/>
    <w:rsid w:val="00A6089D"/>
    <w:rsid w:val="00A61E6E"/>
    <w:rsid w:val="00A6655B"/>
    <w:rsid w:val="00A66898"/>
    <w:rsid w:val="00A714FB"/>
    <w:rsid w:val="00A722AA"/>
    <w:rsid w:val="00A728A0"/>
    <w:rsid w:val="00A72CE8"/>
    <w:rsid w:val="00A734CA"/>
    <w:rsid w:val="00A75D6C"/>
    <w:rsid w:val="00A7659C"/>
    <w:rsid w:val="00A76CE5"/>
    <w:rsid w:val="00A80533"/>
    <w:rsid w:val="00A811FA"/>
    <w:rsid w:val="00A85077"/>
    <w:rsid w:val="00A925D8"/>
    <w:rsid w:val="00A92CEA"/>
    <w:rsid w:val="00A959A3"/>
    <w:rsid w:val="00A95CA7"/>
    <w:rsid w:val="00A97CF1"/>
    <w:rsid w:val="00AA39C7"/>
    <w:rsid w:val="00AA583B"/>
    <w:rsid w:val="00AA797A"/>
    <w:rsid w:val="00AB20AE"/>
    <w:rsid w:val="00AB21A7"/>
    <w:rsid w:val="00AB3D22"/>
    <w:rsid w:val="00AB3DBA"/>
    <w:rsid w:val="00AB5100"/>
    <w:rsid w:val="00AB6C16"/>
    <w:rsid w:val="00AB7277"/>
    <w:rsid w:val="00AB7E0F"/>
    <w:rsid w:val="00AC1A28"/>
    <w:rsid w:val="00AC3033"/>
    <w:rsid w:val="00AC3522"/>
    <w:rsid w:val="00AC5B5C"/>
    <w:rsid w:val="00AD0471"/>
    <w:rsid w:val="00AD3B17"/>
    <w:rsid w:val="00AD592C"/>
    <w:rsid w:val="00AD6098"/>
    <w:rsid w:val="00AD60DC"/>
    <w:rsid w:val="00AD64FE"/>
    <w:rsid w:val="00AD6EFE"/>
    <w:rsid w:val="00AE1A1E"/>
    <w:rsid w:val="00AE30C4"/>
    <w:rsid w:val="00AE4251"/>
    <w:rsid w:val="00AE4514"/>
    <w:rsid w:val="00AE554D"/>
    <w:rsid w:val="00AE6945"/>
    <w:rsid w:val="00AF472D"/>
    <w:rsid w:val="00AF59E2"/>
    <w:rsid w:val="00B0016F"/>
    <w:rsid w:val="00B01994"/>
    <w:rsid w:val="00B01CD9"/>
    <w:rsid w:val="00B05ABA"/>
    <w:rsid w:val="00B05D39"/>
    <w:rsid w:val="00B07DB9"/>
    <w:rsid w:val="00B1093A"/>
    <w:rsid w:val="00B1756A"/>
    <w:rsid w:val="00B20519"/>
    <w:rsid w:val="00B20660"/>
    <w:rsid w:val="00B20EB9"/>
    <w:rsid w:val="00B22018"/>
    <w:rsid w:val="00B22745"/>
    <w:rsid w:val="00B24F7C"/>
    <w:rsid w:val="00B336C4"/>
    <w:rsid w:val="00B339DF"/>
    <w:rsid w:val="00B343AA"/>
    <w:rsid w:val="00B40535"/>
    <w:rsid w:val="00B431C4"/>
    <w:rsid w:val="00B443E4"/>
    <w:rsid w:val="00B4626F"/>
    <w:rsid w:val="00B51D70"/>
    <w:rsid w:val="00B53F61"/>
    <w:rsid w:val="00B55618"/>
    <w:rsid w:val="00B55852"/>
    <w:rsid w:val="00B57CBA"/>
    <w:rsid w:val="00B61B65"/>
    <w:rsid w:val="00B623FA"/>
    <w:rsid w:val="00B64BF4"/>
    <w:rsid w:val="00B65C83"/>
    <w:rsid w:val="00B66B1F"/>
    <w:rsid w:val="00B70071"/>
    <w:rsid w:val="00B70121"/>
    <w:rsid w:val="00B72E3E"/>
    <w:rsid w:val="00B77A79"/>
    <w:rsid w:val="00B80A82"/>
    <w:rsid w:val="00B83054"/>
    <w:rsid w:val="00B869F3"/>
    <w:rsid w:val="00B87208"/>
    <w:rsid w:val="00B9028C"/>
    <w:rsid w:val="00B93209"/>
    <w:rsid w:val="00B93324"/>
    <w:rsid w:val="00B9385F"/>
    <w:rsid w:val="00B941A5"/>
    <w:rsid w:val="00B9523B"/>
    <w:rsid w:val="00B95E9E"/>
    <w:rsid w:val="00B9792A"/>
    <w:rsid w:val="00BA2993"/>
    <w:rsid w:val="00BA4ECD"/>
    <w:rsid w:val="00BA5A08"/>
    <w:rsid w:val="00BA6343"/>
    <w:rsid w:val="00BB1F0F"/>
    <w:rsid w:val="00BB21CB"/>
    <w:rsid w:val="00BB3E80"/>
    <w:rsid w:val="00BB3F44"/>
    <w:rsid w:val="00BB4896"/>
    <w:rsid w:val="00BB53EE"/>
    <w:rsid w:val="00BB5DDA"/>
    <w:rsid w:val="00BB6C7F"/>
    <w:rsid w:val="00BB7020"/>
    <w:rsid w:val="00BC06ED"/>
    <w:rsid w:val="00BC0A59"/>
    <w:rsid w:val="00BC0C38"/>
    <w:rsid w:val="00BC0FE0"/>
    <w:rsid w:val="00BC278E"/>
    <w:rsid w:val="00BD192D"/>
    <w:rsid w:val="00BD4B4A"/>
    <w:rsid w:val="00BD7C82"/>
    <w:rsid w:val="00BE1F17"/>
    <w:rsid w:val="00BE40ED"/>
    <w:rsid w:val="00BE4D38"/>
    <w:rsid w:val="00BE6895"/>
    <w:rsid w:val="00BE6CA7"/>
    <w:rsid w:val="00BE79A9"/>
    <w:rsid w:val="00BF0064"/>
    <w:rsid w:val="00BF701B"/>
    <w:rsid w:val="00C00728"/>
    <w:rsid w:val="00C01676"/>
    <w:rsid w:val="00C01903"/>
    <w:rsid w:val="00C02AAC"/>
    <w:rsid w:val="00C05E7B"/>
    <w:rsid w:val="00C067C7"/>
    <w:rsid w:val="00C0688B"/>
    <w:rsid w:val="00C11438"/>
    <w:rsid w:val="00C17579"/>
    <w:rsid w:val="00C20EA1"/>
    <w:rsid w:val="00C23051"/>
    <w:rsid w:val="00C241F9"/>
    <w:rsid w:val="00C26514"/>
    <w:rsid w:val="00C2779E"/>
    <w:rsid w:val="00C321A4"/>
    <w:rsid w:val="00C327ED"/>
    <w:rsid w:val="00C351C8"/>
    <w:rsid w:val="00C35D75"/>
    <w:rsid w:val="00C4726F"/>
    <w:rsid w:val="00C530FF"/>
    <w:rsid w:val="00C53670"/>
    <w:rsid w:val="00C56D6E"/>
    <w:rsid w:val="00C57D1D"/>
    <w:rsid w:val="00C600E0"/>
    <w:rsid w:val="00C62690"/>
    <w:rsid w:val="00C62E22"/>
    <w:rsid w:val="00C63B04"/>
    <w:rsid w:val="00C6484D"/>
    <w:rsid w:val="00C674D7"/>
    <w:rsid w:val="00C67FE0"/>
    <w:rsid w:val="00C71E5D"/>
    <w:rsid w:val="00C7360C"/>
    <w:rsid w:val="00C84166"/>
    <w:rsid w:val="00C845D2"/>
    <w:rsid w:val="00C84A2B"/>
    <w:rsid w:val="00C85341"/>
    <w:rsid w:val="00C879D7"/>
    <w:rsid w:val="00C91322"/>
    <w:rsid w:val="00C920D9"/>
    <w:rsid w:val="00C920E2"/>
    <w:rsid w:val="00C92DB5"/>
    <w:rsid w:val="00C96DEE"/>
    <w:rsid w:val="00CA28A8"/>
    <w:rsid w:val="00CA6317"/>
    <w:rsid w:val="00CB025E"/>
    <w:rsid w:val="00CB33CC"/>
    <w:rsid w:val="00CB52A0"/>
    <w:rsid w:val="00CB6827"/>
    <w:rsid w:val="00CB7912"/>
    <w:rsid w:val="00CC1C3C"/>
    <w:rsid w:val="00CC2110"/>
    <w:rsid w:val="00CC2751"/>
    <w:rsid w:val="00CC3013"/>
    <w:rsid w:val="00CC3E48"/>
    <w:rsid w:val="00CC49E2"/>
    <w:rsid w:val="00CC5340"/>
    <w:rsid w:val="00CC7065"/>
    <w:rsid w:val="00CD3856"/>
    <w:rsid w:val="00CD3BF4"/>
    <w:rsid w:val="00CD5647"/>
    <w:rsid w:val="00CD6F8D"/>
    <w:rsid w:val="00CD7E9F"/>
    <w:rsid w:val="00CE0189"/>
    <w:rsid w:val="00CE0726"/>
    <w:rsid w:val="00CE0DA8"/>
    <w:rsid w:val="00CE1B4A"/>
    <w:rsid w:val="00CE47CD"/>
    <w:rsid w:val="00CE58A8"/>
    <w:rsid w:val="00CE677F"/>
    <w:rsid w:val="00CF1A0C"/>
    <w:rsid w:val="00CF1ADB"/>
    <w:rsid w:val="00CF22CE"/>
    <w:rsid w:val="00CF720A"/>
    <w:rsid w:val="00D009E3"/>
    <w:rsid w:val="00D00A51"/>
    <w:rsid w:val="00D0105A"/>
    <w:rsid w:val="00D01933"/>
    <w:rsid w:val="00D01B58"/>
    <w:rsid w:val="00D0504C"/>
    <w:rsid w:val="00D069DF"/>
    <w:rsid w:val="00D07162"/>
    <w:rsid w:val="00D07DE5"/>
    <w:rsid w:val="00D1033F"/>
    <w:rsid w:val="00D13CF9"/>
    <w:rsid w:val="00D14B27"/>
    <w:rsid w:val="00D15FAB"/>
    <w:rsid w:val="00D1625E"/>
    <w:rsid w:val="00D16FFB"/>
    <w:rsid w:val="00D20AB8"/>
    <w:rsid w:val="00D22B04"/>
    <w:rsid w:val="00D27B89"/>
    <w:rsid w:val="00D30332"/>
    <w:rsid w:val="00D30F2B"/>
    <w:rsid w:val="00D333F4"/>
    <w:rsid w:val="00D338C8"/>
    <w:rsid w:val="00D33912"/>
    <w:rsid w:val="00D37068"/>
    <w:rsid w:val="00D41EFC"/>
    <w:rsid w:val="00D43DF6"/>
    <w:rsid w:val="00D5072B"/>
    <w:rsid w:val="00D538B0"/>
    <w:rsid w:val="00D548CF"/>
    <w:rsid w:val="00D54F94"/>
    <w:rsid w:val="00D55C19"/>
    <w:rsid w:val="00D56A46"/>
    <w:rsid w:val="00D62C3C"/>
    <w:rsid w:val="00D63BC9"/>
    <w:rsid w:val="00D67E1D"/>
    <w:rsid w:val="00D7109A"/>
    <w:rsid w:val="00D71D8A"/>
    <w:rsid w:val="00D734B9"/>
    <w:rsid w:val="00D74022"/>
    <w:rsid w:val="00D74080"/>
    <w:rsid w:val="00D755D5"/>
    <w:rsid w:val="00D80D34"/>
    <w:rsid w:val="00D831DB"/>
    <w:rsid w:val="00D83C94"/>
    <w:rsid w:val="00D877C4"/>
    <w:rsid w:val="00D90648"/>
    <w:rsid w:val="00D9376D"/>
    <w:rsid w:val="00D94AAC"/>
    <w:rsid w:val="00D94DEC"/>
    <w:rsid w:val="00D96A22"/>
    <w:rsid w:val="00D96D40"/>
    <w:rsid w:val="00DA419B"/>
    <w:rsid w:val="00DA6519"/>
    <w:rsid w:val="00DA742F"/>
    <w:rsid w:val="00DB211F"/>
    <w:rsid w:val="00DB3EFC"/>
    <w:rsid w:val="00DB6E9F"/>
    <w:rsid w:val="00DC1A4C"/>
    <w:rsid w:val="00DC1C8D"/>
    <w:rsid w:val="00DC1C8F"/>
    <w:rsid w:val="00DC2327"/>
    <w:rsid w:val="00DC44B1"/>
    <w:rsid w:val="00DC60CF"/>
    <w:rsid w:val="00DC77A9"/>
    <w:rsid w:val="00DC7AC6"/>
    <w:rsid w:val="00DD0FAA"/>
    <w:rsid w:val="00DD5420"/>
    <w:rsid w:val="00DD5AB2"/>
    <w:rsid w:val="00DD673A"/>
    <w:rsid w:val="00DE0CB8"/>
    <w:rsid w:val="00DE3ABD"/>
    <w:rsid w:val="00DE417A"/>
    <w:rsid w:val="00DF064D"/>
    <w:rsid w:val="00DF27AD"/>
    <w:rsid w:val="00DF2E7D"/>
    <w:rsid w:val="00DF46BF"/>
    <w:rsid w:val="00DF571B"/>
    <w:rsid w:val="00E02944"/>
    <w:rsid w:val="00E0300D"/>
    <w:rsid w:val="00E064B8"/>
    <w:rsid w:val="00E129D6"/>
    <w:rsid w:val="00E1415C"/>
    <w:rsid w:val="00E148AB"/>
    <w:rsid w:val="00E15DCC"/>
    <w:rsid w:val="00E16490"/>
    <w:rsid w:val="00E164DF"/>
    <w:rsid w:val="00E20AE9"/>
    <w:rsid w:val="00E2490E"/>
    <w:rsid w:val="00E25C4C"/>
    <w:rsid w:val="00E27135"/>
    <w:rsid w:val="00E271C9"/>
    <w:rsid w:val="00E27C9C"/>
    <w:rsid w:val="00E3036D"/>
    <w:rsid w:val="00E3193C"/>
    <w:rsid w:val="00E337D1"/>
    <w:rsid w:val="00E34360"/>
    <w:rsid w:val="00E37F6E"/>
    <w:rsid w:val="00E41DA1"/>
    <w:rsid w:val="00E44800"/>
    <w:rsid w:val="00E456D4"/>
    <w:rsid w:val="00E50536"/>
    <w:rsid w:val="00E52927"/>
    <w:rsid w:val="00E547AB"/>
    <w:rsid w:val="00E54CF9"/>
    <w:rsid w:val="00E55A03"/>
    <w:rsid w:val="00E57779"/>
    <w:rsid w:val="00E60AA7"/>
    <w:rsid w:val="00E60EEF"/>
    <w:rsid w:val="00E60FBF"/>
    <w:rsid w:val="00E62878"/>
    <w:rsid w:val="00E67C81"/>
    <w:rsid w:val="00E7149E"/>
    <w:rsid w:val="00E756C0"/>
    <w:rsid w:val="00E75FA7"/>
    <w:rsid w:val="00E76058"/>
    <w:rsid w:val="00E771F7"/>
    <w:rsid w:val="00E77E23"/>
    <w:rsid w:val="00E80C66"/>
    <w:rsid w:val="00E81A9E"/>
    <w:rsid w:val="00E8451B"/>
    <w:rsid w:val="00E85C1A"/>
    <w:rsid w:val="00E863E6"/>
    <w:rsid w:val="00E90DE0"/>
    <w:rsid w:val="00E92B81"/>
    <w:rsid w:val="00E93CA7"/>
    <w:rsid w:val="00E94670"/>
    <w:rsid w:val="00E96563"/>
    <w:rsid w:val="00E97F25"/>
    <w:rsid w:val="00EA2789"/>
    <w:rsid w:val="00EA33AD"/>
    <w:rsid w:val="00EA4389"/>
    <w:rsid w:val="00EA4954"/>
    <w:rsid w:val="00EB14DF"/>
    <w:rsid w:val="00EB1710"/>
    <w:rsid w:val="00EB1DC3"/>
    <w:rsid w:val="00EB274B"/>
    <w:rsid w:val="00EB291D"/>
    <w:rsid w:val="00EB3038"/>
    <w:rsid w:val="00EB306A"/>
    <w:rsid w:val="00EB5A30"/>
    <w:rsid w:val="00EB665B"/>
    <w:rsid w:val="00EB73DD"/>
    <w:rsid w:val="00EB7D5B"/>
    <w:rsid w:val="00EC04EA"/>
    <w:rsid w:val="00EC0D3F"/>
    <w:rsid w:val="00EC3794"/>
    <w:rsid w:val="00EC3F55"/>
    <w:rsid w:val="00EC66BE"/>
    <w:rsid w:val="00EC69C8"/>
    <w:rsid w:val="00ED0C00"/>
    <w:rsid w:val="00ED1297"/>
    <w:rsid w:val="00ED25CC"/>
    <w:rsid w:val="00ED2F49"/>
    <w:rsid w:val="00ED59D3"/>
    <w:rsid w:val="00EE4276"/>
    <w:rsid w:val="00EE6C9B"/>
    <w:rsid w:val="00EF1DB0"/>
    <w:rsid w:val="00EF2708"/>
    <w:rsid w:val="00EF660E"/>
    <w:rsid w:val="00F000DD"/>
    <w:rsid w:val="00F00B86"/>
    <w:rsid w:val="00F01D83"/>
    <w:rsid w:val="00F0278B"/>
    <w:rsid w:val="00F05298"/>
    <w:rsid w:val="00F0628D"/>
    <w:rsid w:val="00F06DEF"/>
    <w:rsid w:val="00F10B9F"/>
    <w:rsid w:val="00F13DD9"/>
    <w:rsid w:val="00F17D5C"/>
    <w:rsid w:val="00F203C3"/>
    <w:rsid w:val="00F2389E"/>
    <w:rsid w:val="00F23D35"/>
    <w:rsid w:val="00F246CC"/>
    <w:rsid w:val="00F254C1"/>
    <w:rsid w:val="00F25EFB"/>
    <w:rsid w:val="00F2631F"/>
    <w:rsid w:val="00F26C10"/>
    <w:rsid w:val="00F307C2"/>
    <w:rsid w:val="00F33E92"/>
    <w:rsid w:val="00F34384"/>
    <w:rsid w:val="00F35053"/>
    <w:rsid w:val="00F36CAD"/>
    <w:rsid w:val="00F41122"/>
    <w:rsid w:val="00F41408"/>
    <w:rsid w:val="00F45B24"/>
    <w:rsid w:val="00F465C4"/>
    <w:rsid w:val="00F46AED"/>
    <w:rsid w:val="00F51186"/>
    <w:rsid w:val="00F55185"/>
    <w:rsid w:val="00F564BB"/>
    <w:rsid w:val="00F61E82"/>
    <w:rsid w:val="00F63C3C"/>
    <w:rsid w:val="00F7157A"/>
    <w:rsid w:val="00F71F19"/>
    <w:rsid w:val="00F7491A"/>
    <w:rsid w:val="00F76A52"/>
    <w:rsid w:val="00F8045A"/>
    <w:rsid w:val="00F81DB2"/>
    <w:rsid w:val="00F8361D"/>
    <w:rsid w:val="00F87667"/>
    <w:rsid w:val="00F90361"/>
    <w:rsid w:val="00F90C3B"/>
    <w:rsid w:val="00F92B2A"/>
    <w:rsid w:val="00F92DA7"/>
    <w:rsid w:val="00F93B60"/>
    <w:rsid w:val="00F94BCC"/>
    <w:rsid w:val="00F954B1"/>
    <w:rsid w:val="00FA0D9D"/>
    <w:rsid w:val="00FA10BA"/>
    <w:rsid w:val="00FA11ED"/>
    <w:rsid w:val="00FA317A"/>
    <w:rsid w:val="00FA356E"/>
    <w:rsid w:val="00FA7683"/>
    <w:rsid w:val="00FB2AEE"/>
    <w:rsid w:val="00FB31B7"/>
    <w:rsid w:val="00FB7708"/>
    <w:rsid w:val="00FC0C78"/>
    <w:rsid w:val="00FC1BE9"/>
    <w:rsid w:val="00FC1EC5"/>
    <w:rsid w:val="00FC2E82"/>
    <w:rsid w:val="00FC7BD2"/>
    <w:rsid w:val="00FD0946"/>
    <w:rsid w:val="00FD2E35"/>
    <w:rsid w:val="00FD4093"/>
    <w:rsid w:val="00FD4E4A"/>
    <w:rsid w:val="00FD53FB"/>
    <w:rsid w:val="00FE051B"/>
    <w:rsid w:val="00FE0BE0"/>
    <w:rsid w:val="00FE17D4"/>
    <w:rsid w:val="00FE227E"/>
    <w:rsid w:val="00FE2E64"/>
    <w:rsid w:val="00FE4D6F"/>
    <w:rsid w:val="00FE4F68"/>
    <w:rsid w:val="00FF143B"/>
    <w:rsid w:val="00FF3771"/>
    <w:rsid w:val="00FF44FA"/>
    <w:rsid w:val="00FF6205"/>
    <w:rsid w:val="00FF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265AEC98"/>
  <w14:defaultImageDpi w14:val="32767"/>
  <w15:docId w15:val="{EB397AA6-848C-6F4F-8680-649779D68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FC2E82"/>
    <w:rPr>
      <w:rFonts w:ascii="Arial" w:eastAsia="Times New Roman" w:hAnsi="Arial" w:cs="Times New Roman"/>
      <w:color w:val="7F7F7F" w:themeColor="text1" w:themeTint="80"/>
      <w:sz w:val="2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378B1"/>
    <w:pPr>
      <w:keepNext/>
      <w:keepLines/>
      <w:spacing w:before="440" w:after="80"/>
      <w:outlineLvl w:val="0"/>
    </w:pPr>
    <w:rPr>
      <w:rFonts w:eastAsiaTheme="majorEastAsia" w:cstheme="majorBidi"/>
      <w:color w:val="58A618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378B1"/>
    <w:pPr>
      <w:keepNext/>
      <w:keepLines/>
      <w:spacing w:before="360" w:after="40"/>
      <w:outlineLvl w:val="1"/>
    </w:pPr>
    <w:rPr>
      <w:rFonts w:eastAsiaTheme="majorEastAsia" w:cstheme="majorBidi"/>
      <w:color w:val="425563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378B1"/>
    <w:pPr>
      <w:keepNext/>
      <w:keepLines/>
      <w:spacing w:before="120"/>
      <w:outlineLvl w:val="2"/>
    </w:pPr>
    <w:rPr>
      <w:rFonts w:eastAsiaTheme="majorEastAsia" w:cstheme="majorBidi"/>
      <w:b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converted-space">
    <w:name w:val="apple-converted-space"/>
    <w:basedOn w:val="Absatz-Standardschriftart"/>
    <w:rsid w:val="003A0940"/>
  </w:style>
  <w:style w:type="table" w:styleId="Tabellenraster">
    <w:name w:val="Table Grid"/>
    <w:basedOn w:val="NormaleTabelle"/>
    <w:uiPriority w:val="39"/>
    <w:rsid w:val="00E029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NormaleTabelle"/>
    <w:uiPriority w:val="40"/>
    <w:rsid w:val="00E0294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enabsatz">
    <w:name w:val="List Paragraph"/>
    <w:aliases w:val="List No Bullets"/>
    <w:basedOn w:val="Standard"/>
    <w:link w:val="ListenabsatzZchn"/>
    <w:uiPriority w:val="34"/>
    <w:qFormat/>
    <w:rsid w:val="00215D14"/>
    <w:pPr>
      <w:spacing w:before="120" w:line="264" w:lineRule="auto"/>
      <w:ind w:left="360" w:right="360"/>
    </w:pPr>
  </w:style>
  <w:style w:type="paragraph" w:styleId="Kopfzeile">
    <w:name w:val="header"/>
    <w:basedOn w:val="Standard"/>
    <w:link w:val="KopfzeileZchn"/>
    <w:uiPriority w:val="99"/>
    <w:unhideWhenUsed/>
    <w:rsid w:val="004F3F91"/>
    <w:pPr>
      <w:tabs>
        <w:tab w:val="center" w:pos="4680"/>
        <w:tab w:val="right" w:pos="9360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4F3F91"/>
  </w:style>
  <w:style w:type="paragraph" w:styleId="Fuzeile">
    <w:name w:val="footer"/>
    <w:basedOn w:val="Standard"/>
    <w:link w:val="FuzeileZchn"/>
    <w:uiPriority w:val="99"/>
    <w:unhideWhenUsed/>
    <w:rsid w:val="004F3F91"/>
    <w:pPr>
      <w:tabs>
        <w:tab w:val="center" w:pos="4680"/>
        <w:tab w:val="right" w:pos="9360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4F3F91"/>
  </w:style>
  <w:style w:type="character" w:styleId="Hyperlink">
    <w:name w:val="Hyperlink"/>
    <w:basedOn w:val="Absatz-Standardschriftart"/>
    <w:uiPriority w:val="99"/>
    <w:unhideWhenUsed/>
    <w:rsid w:val="007F7D9F"/>
    <w:rPr>
      <w:color w:val="auto"/>
      <w:u w:val="single"/>
    </w:rPr>
  </w:style>
  <w:style w:type="character" w:styleId="BesuchterLink">
    <w:name w:val="FollowedHyperlink"/>
    <w:basedOn w:val="Absatz-Standardschriftart"/>
    <w:uiPriority w:val="99"/>
    <w:unhideWhenUsed/>
    <w:rsid w:val="007F7D9F"/>
    <w:rPr>
      <w:color w:val="auto"/>
      <w:u w:val="singl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145DFB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145DFB"/>
    <w:rPr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145DFB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45DFB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45DFB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45DFB"/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45DFB"/>
    <w:rPr>
      <w:rFonts w:ascii="Segoe UI" w:hAnsi="Segoe UI" w:cs="Segoe UI"/>
      <w:sz w:val="18"/>
      <w:szCs w:val="18"/>
    </w:rPr>
  </w:style>
  <w:style w:type="paragraph" w:styleId="Titel">
    <w:name w:val="Title"/>
    <w:aliases w:val="Cover - Title"/>
    <w:basedOn w:val="Untertitel"/>
    <w:next w:val="Standard"/>
    <w:link w:val="TitelZchn"/>
    <w:uiPriority w:val="10"/>
    <w:qFormat/>
    <w:rsid w:val="000E0ABA"/>
    <w:pPr>
      <w:spacing w:after="120" w:line="216" w:lineRule="auto"/>
    </w:pPr>
    <w:rPr>
      <w:rFonts w:eastAsia="Arial" w:cs="Arial"/>
      <w:color w:val="59A617"/>
      <w:w w:val="94"/>
      <w:sz w:val="72"/>
      <w:szCs w:val="48"/>
    </w:rPr>
  </w:style>
  <w:style w:type="character" w:customStyle="1" w:styleId="TitelZchn">
    <w:name w:val="Titel Zchn"/>
    <w:aliases w:val="Cover - Title Zchn"/>
    <w:basedOn w:val="Absatz-Standardschriftart"/>
    <w:link w:val="Titel"/>
    <w:uiPriority w:val="10"/>
    <w:rsid w:val="000E0ABA"/>
    <w:rPr>
      <w:rFonts w:ascii="Arial" w:eastAsia="Arial" w:hAnsi="Arial" w:cs="Arial"/>
      <w:color w:val="59A617"/>
      <w:w w:val="94"/>
      <w:sz w:val="72"/>
      <w:szCs w:val="48"/>
    </w:rPr>
  </w:style>
  <w:style w:type="paragraph" w:customStyle="1" w:styleId="NasuniFooter">
    <w:name w:val="Nasuni Footer"/>
    <w:basedOn w:val="Fuzeile"/>
    <w:qFormat/>
    <w:rsid w:val="00BC0C38"/>
    <w:pPr>
      <w:spacing w:before="120" w:line="264" w:lineRule="auto"/>
    </w:pPr>
    <w:rPr>
      <w:sz w:val="18"/>
    </w:rPr>
  </w:style>
  <w:style w:type="character" w:styleId="Fett">
    <w:name w:val="Strong"/>
    <w:basedOn w:val="Absatz-Standardschriftart"/>
    <w:uiPriority w:val="22"/>
    <w:qFormat/>
    <w:rsid w:val="00A50230"/>
    <w:rPr>
      <w:b/>
      <w:bCs/>
      <w:color w:val="425563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B1"/>
    <w:rPr>
      <w:rFonts w:ascii="Arial" w:eastAsiaTheme="majorEastAsia" w:hAnsi="Arial" w:cstheme="majorBidi"/>
      <w:color w:val="58A618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378B1"/>
    <w:rPr>
      <w:rFonts w:ascii="Arial" w:eastAsiaTheme="majorEastAsia" w:hAnsi="Arial" w:cstheme="majorBidi"/>
      <w:color w:val="425563"/>
      <w:sz w:val="28"/>
      <w:szCs w:val="26"/>
    </w:rPr>
  </w:style>
  <w:style w:type="numbering" w:customStyle="1" w:styleId="Style1">
    <w:name w:val="Style1"/>
    <w:basedOn w:val="KeineListe"/>
    <w:uiPriority w:val="99"/>
    <w:rsid w:val="00DC1C8D"/>
    <w:pPr>
      <w:numPr>
        <w:numId w:val="1"/>
      </w:numPr>
    </w:pPr>
  </w:style>
  <w:style w:type="paragraph" w:styleId="Untertitel">
    <w:name w:val="Subtitle"/>
    <w:aliases w:val="Cover - Subtitle"/>
    <w:basedOn w:val="Standard"/>
    <w:next w:val="Standard"/>
    <w:link w:val="UntertitelZchn"/>
    <w:uiPriority w:val="11"/>
    <w:qFormat/>
    <w:rsid w:val="008378B1"/>
    <w:pPr>
      <w:numPr>
        <w:ilvl w:val="1"/>
      </w:numPr>
      <w:spacing w:after="840" w:line="264" w:lineRule="auto"/>
    </w:pPr>
    <w:rPr>
      <w:rFonts w:eastAsiaTheme="minorEastAsia"/>
      <w:color w:val="808080" w:themeColor="background1" w:themeShade="80"/>
      <w:sz w:val="24"/>
      <w:szCs w:val="22"/>
    </w:rPr>
  </w:style>
  <w:style w:type="character" w:customStyle="1" w:styleId="UntertitelZchn">
    <w:name w:val="Untertitel Zchn"/>
    <w:aliases w:val="Cover - Subtitle Zchn"/>
    <w:basedOn w:val="Absatz-Standardschriftart"/>
    <w:link w:val="Untertitel"/>
    <w:uiPriority w:val="11"/>
    <w:rsid w:val="008378B1"/>
    <w:rPr>
      <w:rFonts w:ascii="Arial" w:eastAsiaTheme="minorEastAsia" w:hAnsi="Arial"/>
      <w:color w:val="808080" w:themeColor="background1" w:themeShade="80"/>
      <w:szCs w:val="22"/>
    </w:rPr>
  </w:style>
  <w:style w:type="paragraph" w:customStyle="1" w:styleId="ImageCaption">
    <w:name w:val="Image Caption"/>
    <w:qFormat/>
    <w:rsid w:val="008378B1"/>
    <w:pPr>
      <w:spacing w:before="120" w:after="240"/>
      <w:ind w:left="288"/>
      <w:jc w:val="center"/>
    </w:pPr>
    <w:rPr>
      <w:rFonts w:ascii="Arial" w:hAnsi="Arial"/>
      <w:i/>
      <w:iCs/>
      <w:color w:val="767171" w:themeColor="background2" w:themeShade="80"/>
      <w:sz w:val="20"/>
      <w:shd w:val="clear" w:color="auto" w:fill="FFFFFF"/>
    </w:rPr>
  </w:style>
  <w:style w:type="paragraph" w:customStyle="1" w:styleId="Cover-DocType">
    <w:name w:val="Cover - DocType"/>
    <w:qFormat/>
    <w:rsid w:val="008378B1"/>
    <w:pPr>
      <w:spacing w:before="720" w:after="120"/>
    </w:pPr>
    <w:rPr>
      <w:rFonts w:ascii="Arial" w:hAnsi="Arial"/>
      <w:noProof/>
      <w:color w:val="44546A" w:themeColor="text2"/>
      <w:sz w:val="28"/>
    </w:rPr>
  </w:style>
  <w:style w:type="character" w:styleId="Hervorhebung">
    <w:name w:val="Emphasis"/>
    <w:basedOn w:val="Absatz-Standardschriftart"/>
    <w:uiPriority w:val="20"/>
    <w:qFormat/>
    <w:rsid w:val="00961791"/>
    <w:rPr>
      <w:i/>
      <w:iCs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D1625E"/>
    <w:rPr>
      <w:rFonts w:ascii="Times New Roman" w:hAnsi="Times New Roman"/>
      <w:sz w:val="24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D1625E"/>
    <w:rPr>
      <w:rFonts w:ascii="Times New Roman" w:hAnsi="Times New Roman" w:cs="Times New Roman"/>
      <w:color w:val="44546A" w:themeColor="text2"/>
    </w:rPr>
  </w:style>
  <w:style w:type="character" w:styleId="IntensiverVerweis">
    <w:name w:val="Intense Reference"/>
    <w:uiPriority w:val="32"/>
    <w:qFormat/>
    <w:rsid w:val="0056244A"/>
  </w:style>
  <w:style w:type="paragraph" w:styleId="StandardWeb">
    <w:name w:val="Normal (Web)"/>
    <w:basedOn w:val="Standard"/>
    <w:uiPriority w:val="99"/>
    <w:unhideWhenUsed/>
    <w:rsid w:val="00854C3F"/>
    <w:pPr>
      <w:spacing w:before="100" w:beforeAutospacing="1" w:after="100" w:afterAutospacing="1"/>
    </w:pPr>
    <w:rPr>
      <w:rFonts w:ascii="Times New Roman" w:hAnsi="Times New Roman"/>
      <w:color w:val="auto"/>
      <w:sz w:val="24"/>
    </w:rPr>
  </w:style>
  <w:style w:type="paragraph" w:customStyle="1" w:styleId="Tabs">
    <w:name w:val="Tabs"/>
    <w:basedOn w:val="Listenabsatz"/>
    <w:link w:val="TabsChar"/>
    <w:qFormat/>
    <w:rsid w:val="00215D14"/>
    <w:pPr>
      <w:numPr>
        <w:ilvl w:val="2"/>
        <w:numId w:val="2"/>
      </w:numPr>
      <w:spacing w:before="0" w:line="240" w:lineRule="auto"/>
      <w:ind w:right="0"/>
      <w:contextualSpacing/>
    </w:pPr>
    <w:rPr>
      <w:rFonts w:eastAsiaTheme="minorEastAsia" w:cstheme="majorHAnsi"/>
      <w:i/>
      <w:u w:val="single"/>
    </w:rPr>
  </w:style>
  <w:style w:type="character" w:customStyle="1" w:styleId="ListenabsatzZchn">
    <w:name w:val="Listenabsatz Zchn"/>
    <w:aliases w:val="List No Bullets Zchn"/>
    <w:basedOn w:val="Absatz-Standardschriftart"/>
    <w:link w:val="Listenabsatz"/>
    <w:uiPriority w:val="34"/>
    <w:rsid w:val="0056244A"/>
    <w:rPr>
      <w:rFonts w:ascii="Arial" w:hAnsi="Arial"/>
      <w:color w:val="44546A" w:themeColor="text2"/>
      <w:sz w:val="20"/>
    </w:rPr>
  </w:style>
  <w:style w:type="character" w:customStyle="1" w:styleId="TabsChar">
    <w:name w:val="Tabs Char"/>
    <w:basedOn w:val="ListenabsatzZchn"/>
    <w:link w:val="Tabs"/>
    <w:rsid w:val="00215D14"/>
    <w:rPr>
      <w:rFonts w:ascii="Arial" w:eastAsiaTheme="minorEastAsia" w:hAnsi="Arial" w:cstheme="majorHAnsi"/>
      <w:i/>
      <w:color w:val="7F7F7F" w:themeColor="text1" w:themeTint="80"/>
      <w:sz w:val="20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378B1"/>
    <w:rPr>
      <w:rFonts w:ascii="Arial" w:eastAsiaTheme="majorEastAsia" w:hAnsi="Arial" w:cstheme="majorBidi"/>
      <w:b/>
      <w:color w:val="1F3763" w:themeColor="accent1" w:themeShade="7F"/>
      <w:sz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545DEA"/>
    <w:pPr>
      <w:spacing w:before="480" w:after="0" w:line="276" w:lineRule="auto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</w:rPr>
  </w:style>
  <w:style w:type="paragraph" w:styleId="Verzeichnis2">
    <w:name w:val="toc 2"/>
    <w:basedOn w:val="Standard"/>
    <w:next w:val="Standard"/>
    <w:autoRedefine/>
    <w:uiPriority w:val="39"/>
    <w:unhideWhenUsed/>
    <w:rsid w:val="00545DEA"/>
    <w:pPr>
      <w:spacing w:before="120"/>
      <w:ind w:left="200"/>
    </w:pPr>
    <w:rPr>
      <w:rFonts w:asciiTheme="minorHAnsi" w:hAnsiTheme="minorHAnsi"/>
      <w:i/>
      <w:iCs/>
      <w:szCs w:val="20"/>
    </w:rPr>
  </w:style>
  <w:style w:type="paragraph" w:styleId="Verzeichnis1">
    <w:name w:val="toc 1"/>
    <w:basedOn w:val="Standard"/>
    <w:next w:val="Standard"/>
    <w:autoRedefine/>
    <w:uiPriority w:val="39"/>
    <w:unhideWhenUsed/>
    <w:rsid w:val="00DC2327"/>
    <w:pPr>
      <w:tabs>
        <w:tab w:val="right" w:leader="dot" w:pos="10160"/>
      </w:tabs>
      <w:spacing w:before="240"/>
    </w:pPr>
    <w:rPr>
      <w:rFonts w:asciiTheme="minorHAnsi" w:hAnsiTheme="minorHAnsi"/>
      <w:b/>
      <w:bCs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545DEA"/>
    <w:pPr>
      <w:ind w:left="400"/>
    </w:pPr>
    <w:rPr>
      <w:rFonts w:asciiTheme="minorHAnsi" w:hAnsiTheme="minorHAnsi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545DEA"/>
    <w:pPr>
      <w:ind w:left="600"/>
    </w:pPr>
    <w:rPr>
      <w:rFonts w:asciiTheme="minorHAnsi" w:hAnsiTheme="minorHAnsi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545DEA"/>
    <w:pPr>
      <w:ind w:left="800"/>
    </w:pPr>
    <w:rPr>
      <w:rFonts w:asciiTheme="minorHAnsi" w:hAnsiTheme="minorHAnsi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545DEA"/>
    <w:pPr>
      <w:ind w:left="1000"/>
    </w:pPr>
    <w:rPr>
      <w:rFonts w:asciiTheme="minorHAnsi" w:hAnsiTheme="minorHAnsi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545DEA"/>
    <w:pPr>
      <w:ind w:left="1200"/>
    </w:pPr>
    <w:rPr>
      <w:rFonts w:asciiTheme="minorHAnsi" w:hAnsiTheme="minorHAnsi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545DEA"/>
    <w:pPr>
      <w:ind w:left="1400"/>
    </w:pPr>
    <w:rPr>
      <w:rFonts w:asciiTheme="minorHAnsi" w:hAnsiTheme="minorHAnsi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545DEA"/>
    <w:pPr>
      <w:ind w:left="1600"/>
    </w:pPr>
    <w:rPr>
      <w:rFonts w:asciiTheme="minorHAnsi" w:hAnsiTheme="minorHAnsi"/>
      <w:szCs w:val="20"/>
    </w:rPr>
  </w:style>
  <w:style w:type="paragraph" w:styleId="Index1">
    <w:name w:val="index 1"/>
    <w:basedOn w:val="Standard"/>
    <w:next w:val="Standard"/>
    <w:autoRedefine/>
    <w:uiPriority w:val="99"/>
    <w:unhideWhenUsed/>
    <w:rsid w:val="002A6614"/>
    <w:pPr>
      <w:ind w:left="200" w:hanging="200"/>
    </w:pPr>
  </w:style>
  <w:style w:type="paragraph" w:styleId="Index2">
    <w:name w:val="index 2"/>
    <w:basedOn w:val="Standard"/>
    <w:next w:val="Standard"/>
    <w:autoRedefine/>
    <w:uiPriority w:val="99"/>
    <w:unhideWhenUsed/>
    <w:rsid w:val="002A6614"/>
    <w:pPr>
      <w:ind w:left="400" w:hanging="200"/>
    </w:pPr>
  </w:style>
  <w:style w:type="paragraph" w:styleId="Index3">
    <w:name w:val="index 3"/>
    <w:basedOn w:val="Standard"/>
    <w:next w:val="Standard"/>
    <w:autoRedefine/>
    <w:uiPriority w:val="99"/>
    <w:unhideWhenUsed/>
    <w:rsid w:val="002A6614"/>
    <w:pPr>
      <w:ind w:left="600" w:hanging="200"/>
    </w:pPr>
  </w:style>
  <w:style w:type="paragraph" w:styleId="Index4">
    <w:name w:val="index 4"/>
    <w:basedOn w:val="Standard"/>
    <w:next w:val="Standard"/>
    <w:autoRedefine/>
    <w:uiPriority w:val="99"/>
    <w:unhideWhenUsed/>
    <w:rsid w:val="002A6614"/>
    <w:pPr>
      <w:ind w:left="800" w:hanging="200"/>
    </w:pPr>
  </w:style>
  <w:style w:type="paragraph" w:styleId="Index5">
    <w:name w:val="index 5"/>
    <w:basedOn w:val="Standard"/>
    <w:next w:val="Standard"/>
    <w:autoRedefine/>
    <w:uiPriority w:val="99"/>
    <w:unhideWhenUsed/>
    <w:rsid w:val="002A6614"/>
    <w:pPr>
      <w:ind w:left="1000" w:hanging="200"/>
    </w:pPr>
  </w:style>
  <w:style w:type="paragraph" w:styleId="Index6">
    <w:name w:val="index 6"/>
    <w:basedOn w:val="Standard"/>
    <w:next w:val="Standard"/>
    <w:autoRedefine/>
    <w:uiPriority w:val="99"/>
    <w:unhideWhenUsed/>
    <w:rsid w:val="002A6614"/>
    <w:pPr>
      <w:ind w:left="1200" w:hanging="200"/>
    </w:pPr>
  </w:style>
  <w:style w:type="paragraph" w:styleId="Index7">
    <w:name w:val="index 7"/>
    <w:basedOn w:val="Standard"/>
    <w:next w:val="Standard"/>
    <w:autoRedefine/>
    <w:uiPriority w:val="99"/>
    <w:unhideWhenUsed/>
    <w:rsid w:val="002A6614"/>
    <w:pPr>
      <w:ind w:left="1400" w:hanging="200"/>
    </w:pPr>
  </w:style>
  <w:style w:type="paragraph" w:styleId="Index8">
    <w:name w:val="index 8"/>
    <w:basedOn w:val="Standard"/>
    <w:next w:val="Standard"/>
    <w:autoRedefine/>
    <w:uiPriority w:val="99"/>
    <w:unhideWhenUsed/>
    <w:rsid w:val="002A6614"/>
    <w:pPr>
      <w:ind w:left="1600" w:hanging="200"/>
    </w:pPr>
  </w:style>
  <w:style w:type="paragraph" w:styleId="Index9">
    <w:name w:val="index 9"/>
    <w:basedOn w:val="Standard"/>
    <w:next w:val="Standard"/>
    <w:autoRedefine/>
    <w:uiPriority w:val="99"/>
    <w:unhideWhenUsed/>
    <w:rsid w:val="002A6614"/>
    <w:pPr>
      <w:ind w:left="1800" w:hanging="200"/>
    </w:pPr>
  </w:style>
  <w:style w:type="paragraph" w:styleId="Indexberschrift">
    <w:name w:val="index heading"/>
    <w:basedOn w:val="Standard"/>
    <w:next w:val="Index1"/>
    <w:uiPriority w:val="99"/>
    <w:unhideWhenUsed/>
    <w:rsid w:val="002A6614"/>
  </w:style>
  <w:style w:type="numbering" w:customStyle="1" w:styleId="ListParagraphCHECKBOXES">
    <w:name w:val="List Paragraph CHECKBOXES"/>
    <w:basedOn w:val="KeineListe"/>
    <w:uiPriority w:val="99"/>
    <w:rsid w:val="00F465C4"/>
    <w:pPr>
      <w:numPr>
        <w:numId w:val="3"/>
      </w:numPr>
    </w:pPr>
  </w:style>
  <w:style w:type="numbering" w:customStyle="1" w:styleId="ListCHECKBOXES">
    <w:name w:val="List CHECKBOXES"/>
    <w:basedOn w:val="KeineListe"/>
    <w:uiPriority w:val="99"/>
    <w:rsid w:val="00F465C4"/>
    <w:pPr>
      <w:numPr>
        <w:numId w:val="4"/>
      </w:numPr>
    </w:pPr>
  </w:style>
  <w:style w:type="numbering" w:customStyle="1" w:styleId="ListCheckboxes0">
    <w:name w:val="List Checkboxes"/>
    <w:basedOn w:val="KeineListe"/>
    <w:uiPriority w:val="99"/>
    <w:rsid w:val="0056244A"/>
    <w:pPr>
      <w:numPr>
        <w:numId w:val="6"/>
      </w:numPr>
    </w:pPr>
  </w:style>
  <w:style w:type="paragraph" w:styleId="Aufzhlungszeichen">
    <w:name w:val="List Bullet"/>
    <w:aliases w:val="List Bullet Checkbox"/>
    <w:basedOn w:val="Listenabsatz"/>
    <w:uiPriority w:val="99"/>
    <w:unhideWhenUsed/>
    <w:rsid w:val="0056244A"/>
    <w:pPr>
      <w:numPr>
        <w:numId w:val="5"/>
      </w:numPr>
      <w:spacing w:after="360" w:line="312" w:lineRule="auto"/>
      <w:contextualSpacing/>
    </w:pPr>
  </w:style>
  <w:style w:type="character" w:customStyle="1" w:styleId="UnresolvedMention1">
    <w:name w:val="Unresolved Mention1"/>
    <w:basedOn w:val="Absatz-Standardschriftart"/>
    <w:uiPriority w:val="99"/>
    <w:rsid w:val="006973B4"/>
    <w:rPr>
      <w:color w:val="808080"/>
      <w:shd w:val="clear" w:color="auto" w:fill="E6E6E6"/>
    </w:rPr>
  </w:style>
  <w:style w:type="paragraph" w:styleId="berarbeitung">
    <w:name w:val="Revision"/>
    <w:hidden/>
    <w:uiPriority w:val="99"/>
    <w:semiHidden/>
    <w:rsid w:val="00850245"/>
    <w:rPr>
      <w:rFonts w:ascii="Arial" w:hAnsi="Arial"/>
      <w:color w:val="44546A" w:themeColor="text2"/>
      <w:sz w:val="20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A3A3E"/>
    <w:rPr>
      <w:color w:val="808080"/>
      <w:shd w:val="clear" w:color="auto" w:fill="E6E6E6"/>
    </w:rPr>
  </w:style>
  <w:style w:type="character" w:styleId="Seitenzahl">
    <w:name w:val="page number"/>
    <w:basedOn w:val="Absatz-Standardschriftart"/>
    <w:uiPriority w:val="99"/>
    <w:semiHidden/>
    <w:unhideWhenUsed/>
    <w:rsid w:val="00C26514"/>
  </w:style>
  <w:style w:type="paragraph" w:styleId="Textkrper">
    <w:name w:val="Body Text"/>
    <w:basedOn w:val="Standard"/>
    <w:link w:val="TextkrperZchn"/>
    <w:rsid w:val="00224B23"/>
    <w:pPr>
      <w:spacing w:before="100" w:after="100"/>
      <w:ind w:firstLine="720"/>
      <w:jc w:val="both"/>
    </w:pPr>
    <w:rPr>
      <w:rFonts w:eastAsia="SimSun"/>
      <w:color w:val="auto"/>
      <w:szCs w:val="20"/>
    </w:rPr>
  </w:style>
  <w:style w:type="character" w:customStyle="1" w:styleId="TextkrperZchn">
    <w:name w:val="Textkörper Zchn"/>
    <w:basedOn w:val="Absatz-Standardschriftart"/>
    <w:link w:val="Textkrper"/>
    <w:rsid w:val="00224B23"/>
    <w:rPr>
      <w:rFonts w:ascii="Arial" w:eastAsia="SimSun" w:hAnsi="Arial" w:cs="Times New Roman"/>
      <w:sz w:val="20"/>
      <w:szCs w:val="20"/>
    </w:rPr>
  </w:style>
  <w:style w:type="paragraph" w:styleId="Listennummer3">
    <w:name w:val="List Number 3"/>
    <w:basedOn w:val="Standard"/>
    <w:rsid w:val="00224B23"/>
    <w:pPr>
      <w:numPr>
        <w:numId w:val="9"/>
      </w:numPr>
    </w:pPr>
    <w:rPr>
      <w:rFonts w:eastAsia="SimSun"/>
      <w:color w:val="auto"/>
      <w:szCs w:val="20"/>
    </w:rPr>
  </w:style>
  <w:style w:type="paragraph" w:customStyle="1" w:styleId="ColorfulList-Accent11">
    <w:name w:val="Colorful List - Accent 11"/>
    <w:basedOn w:val="Standard"/>
    <w:uiPriority w:val="34"/>
    <w:qFormat/>
    <w:rsid w:val="000169F4"/>
    <w:pPr>
      <w:spacing w:before="120"/>
      <w:ind w:left="720"/>
      <w:contextualSpacing/>
    </w:pPr>
    <w:rPr>
      <w:rFonts w:ascii="Times New Roman" w:hAnsi="Times New Roman"/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1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6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0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gif"/><Relationship Id="rId2" Type="http://schemas.openxmlformats.org/officeDocument/2006/relationships/image" Target="media/image5.gif"/><Relationship Id="rId1" Type="http://schemas.openxmlformats.org/officeDocument/2006/relationships/image" Target="media/image4.gif"/><Relationship Id="rId4" Type="http://schemas.openxmlformats.org/officeDocument/2006/relationships/image" Target="media/image7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gif"/><Relationship Id="rId1" Type="http://schemas.openxmlformats.org/officeDocument/2006/relationships/image" Target="media/image4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87EA634-FE1E-6646-BE68-715DEE247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1280</Words>
  <Characters>8069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9331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 Rose</dc:creator>
  <cp:keywords/>
  <dc:description/>
  <cp:lastModifiedBy>Christoph Ertl</cp:lastModifiedBy>
  <cp:revision>14</cp:revision>
  <cp:lastPrinted>2021-10-12T19:54:00Z</cp:lastPrinted>
  <dcterms:created xsi:type="dcterms:W3CDTF">2022-09-19T16:02:00Z</dcterms:created>
  <dcterms:modified xsi:type="dcterms:W3CDTF">2023-10-11T09:15:00Z</dcterms:modified>
  <cp:category/>
</cp:coreProperties>
</file>